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84" w:rsidRDefault="00F93A8F"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5699760" cy="1112520"/>
                <wp:effectExtent l="0" t="0" r="0" b="0"/>
                <wp:docPr id="2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9760" cy="1112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3A8F" w:rsidRDefault="00F93A8F" w:rsidP="00F93A8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</w:rPr>
                              <w:t xml:space="preserve">Station 2: Sterne, unsere Milchstraße und </w:t>
                            </w:r>
                          </w:p>
                          <w:p w:rsidR="00F93A8F" w:rsidRDefault="00F93A8F" w:rsidP="00F93A8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</w:rPr>
                              <w:t>weitere Galaxien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8.8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F93A8F" w:rsidRDefault="00F93A8F" w:rsidP="00F93A8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:sz w:val="72"/>
                          <w:szCs w:val="72"/>
                        </w:rPr>
                        <w:t xml:space="preserve">Station 2: Sterne, unsere Milchstraße und </w:t>
                      </w:r>
                    </w:p>
                    <w:p w:rsidR="00F93A8F" w:rsidRDefault="00F93A8F" w:rsidP="00F93A8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:sz w:val="72"/>
                          <w:szCs w:val="72"/>
                        </w:rPr>
                        <w:t>weitere Galaxien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0CF7" w:rsidRPr="00E72A54" w:rsidRDefault="007E0CF7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>Ihr braucht:</w:t>
      </w:r>
    </w:p>
    <w:p w:rsidR="007E0CF7" w:rsidRPr="00E72A54" w:rsidRDefault="007E0CF7" w:rsidP="007E0CF7">
      <w:pPr>
        <w:pStyle w:val="Listenabsatz"/>
        <w:numPr>
          <w:ilvl w:val="0"/>
          <w:numId w:val="1"/>
        </w:numPr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>Tablet oder Smartphone</w:t>
      </w:r>
    </w:p>
    <w:p w:rsidR="00CC7A72" w:rsidRPr="00E72A54" w:rsidRDefault="004D6F76" w:rsidP="007E0CF7">
      <w:pPr>
        <w:pStyle w:val="Listenabsatz"/>
        <w:numPr>
          <w:ilvl w:val="0"/>
          <w:numId w:val="1"/>
        </w:numPr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 xml:space="preserve">das </w:t>
      </w:r>
      <w:r w:rsidR="008375E5" w:rsidRPr="00E72A54">
        <w:rPr>
          <w:sz w:val="28"/>
          <w:szCs w:val="28"/>
          <w:lang w:val="de-DE"/>
        </w:rPr>
        <w:t>Infoheft</w:t>
      </w:r>
      <w:r w:rsidRPr="00E72A54">
        <w:rPr>
          <w:sz w:val="28"/>
          <w:szCs w:val="28"/>
          <w:lang w:val="de-DE"/>
        </w:rPr>
        <w:t xml:space="preserve"> zur Station 2</w:t>
      </w:r>
      <w:bookmarkStart w:id="0" w:name="_GoBack"/>
      <w:bookmarkEnd w:id="0"/>
    </w:p>
    <w:p w:rsidR="007E0CF7" w:rsidRPr="00E72A54" w:rsidRDefault="007E0CF7" w:rsidP="007E0CF7">
      <w:pPr>
        <w:pStyle w:val="Listenabsatz"/>
        <w:numPr>
          <w:ilvl w:val="0"/>
          <w:numId w:val="1"/>
        </w:numPr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>Arbeitsmappe</w:t>
      </w:r>
    </w:p>
    <w:p w:rsidR="007E0CF7" w:rsidRPr="00E72A54" w:rsidRDefault="007E0CF7" w:rsidP="007E0CF7">
      <w:pPr>
        <w:rPr>
          <w:sz w:val="28"/>
          <w:szCs w:val="28"/>
          <w:lang w:val="de-DE"/>
        </w:rPr>
      </w:pPr>
    </w:p>
    <w:p w:rsidR="007E0CF7" w:rsidRPr="00E72A54" w:rsidRDefault="00285E61" w:rsidP="007E0CF7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4482A556" wp14:editId="630DA025">
            <wp:extent cx="319245" cy="476250"/>
            <wp:effectExtent l="19050" t="0" r="4605" b="0"/>
            <wp:docPr id="14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CF7" w:rsidRPr="00E72A54">
        <w:rPr>
          <w:b/>
          <w:sz w:val="28"/>
          <w:szCs w:val="28"/>
          <w:lang w:val="de-DE"/>
        </w:rPr>
        <w:t>A1:</w:t>
      </w:r>
      <w:r w:rsidR="007E0CF7" w:rsidRPr="00E72A54">
        <w:rPr>
          <w:b/>
          <w:sz w:val="28"/>
          <w:szCs w:val="28"/>
          <w:lang w:val="de-DE"/>
        </w:rPr>
        <w:tab/>
      </w:r>
      <w:r w:rsidR="00CB2F09" w:rsidRPr="00E72A54">
        <w:rPr>
          <w:b/>
          <w:sz w:val="28"/>
          <w:szCs w:val="28"/>
          <w:lang w:val="de-DE"/>
        </w:rPr>
        <w:t>Die Sonn</w:t>
      </w:r>
      <w:r w:rsidR="00C4480F" w:rsidRPr="00E72A54">
        <w:rPr>
          <w:b/>
          <w:sz w:val="28"/>
          <w:szCs w:val="28"/>
          <w:lang w:val="de-DE"/>
        </w:rPr>
        <w:t>e ist ein Stern in der Mitte unseres Sonnensystems.</w:t>
      </w:r>
      <w:r w:rsidR="001713C1" w:rsidRPr="00E72A54">
        <w:rPr>
          <w:b/>
          <w:sz w:val="28"/>
          <w:szCs w:val="28"/>
          <w:lang w:val="de-DE"/>
        </w:rPr>
        <w:t xml:space="preserve"> Notiert noch weitere Sterne</w:t>
      </w:r>
      <w:r w:rsidR="00BD6FFD" w:rsidRPr="00E72A54">
        <w:rPr>
          <w:b/>
          <w:sz w:val="28"/>
          <w:szCs w:val="28"/>
          <w:lang w:val="de-DE"/>
        </w:rPr>
        <w:t>, die Ihr kennt!</w:t>
      </w:r>
    </w:p>
    <w:p w:rsidR="0068661D" w:rsidRPr="00E72A54" w:rsidRDefault="00AE140D" w:rsidP="007E0CF7">
      <w:pPr>
        <w:rPr>
          <w:rFonts w:ascii="Arial" w:hAnsi="Arial" w:cs="Arial"/>
          <w:szCs w:val="28"/>
          <w:lang w:val="de-DE"/>
        </w:rPr>
      </w:pPr>
      <w:r w:rsidRPr="00E72A54">
        <w:rPr>
          <w:rFonts w:ascii="Arial" w:hAnsi="Arial" w:cs="Arial"/>
          <w:szCs w:val="28"/>
          <w:lang w:val="de-DE"/>
        </w:rPr>
        <w:t>Sucht ggf. im Internet</w:t>
      </w:r>
      <w:r w:rsidR="006B08DD" w:rsidRPr="00E72A54">
        <w:rPr>
          <w:rFonts w:ascii="Arial" w:hAnsi="Arial" w:cs="Arial"/>
          <w:szCs w:val="28"/>
          <w:lang w:val="de-DE"/>
        </w:rPr>
        <w:t xml:space="preserve">, z.B. </w:t>
      </w:r>
      <w:r w:rsidRPr="00E72A54">
        <w:rPr>
          <w:rFonts w:ascii="Arial" w:hAnsi="Arial" w:cs="Arial"/>
          <w:szCs w:val="28"/>
          <w:lang w:val="de-DE"/>
        </w:rPr>
        <w:t>unter</w:t>
      </w:r>
      <w:r w:rsidR="006B08DD" w:rsidRPr="00E72A54">
        <w:rPr>
          <w:rFonts w:ascii="Arial" w:hAnsi="Arial" w:cs="Arial"/>
          <w:szCs w:val="28"/>
          <w:lang w:val="de-DE"/>
        </w:rPr>
        <w:t xml:space="preserve">: </w:t>
      </w:r>
      <w:r w:rsidR="006B08DD" w:rsidRPr="00E72A54">
        <w:rPr>
          <w:rFonts w:ascii="Arial" w:hAnsi="Arial" w:cs="Arial"/>
          <w:szCs w:val="28"/>
          <w:lang w:val="de-DE"/>
        </w:rPr>
        <w:br/>
      </w:r>
      <w:hyperlink r:id="rId9" w:history="1">
        <w:r w:rsidR="006B08DD" w:rsidRPr="00FC4416">
          <w:rPr>
            <w:rStyle w:val="Hyperlink"/>
            <w:rFonts w:ascii="Arial" w:hAnsi="Arial" w:cs="Arial"/>
            <w:szCs w:val="28"/>
            <w:lang w:val="de-DE"/>
          </w:rPr>
          <w:t>http://www.br-online.de/wissen-bildung/spacenight/sterngucker/</w:t>
        </w:r>
      </w:hyperlink>
      <w:r w:rsidRPr="00E72A54">
        <w:rPr>
          <w:rFonts w:ascii="Arial" w:hAnsi="Arial" w:cs="Arial"/>
          <w:szCs w:val="28"/>
          <w:lang w:val="de-DE"/>
        </w:rPr>
        <w:t xml:space="preserve"> </w:t>
      </w:r>
    </w:p>
    <w:p w:rsidR="00851ADF" w:rsidRPr="00E72A54" w:rsidRDefault="00A921C2" w:rsidP="007E0CF7">
      <w:pPr>
        <w:rPr>
          <w:sz w:val="32"/>
          <w:szCs w:val="32"/>
          <w:lang w:val="de-DE"/>
        </w:rPr>
      </w:pPr>
      <w:r w:rsidRPr="00E72A5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5855C" wp14:editId="6099CCB2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68975" cy="1083945"/>
                <wp:effectExtent l="5080" t="6985" r="762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F76" w:rsidRPr="00FE1437" w:rsidRDefault="004D6F7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855C" id="Text Box 6" o:spid="_x0000_s1027" type="#_x0000_t202" style="position:absolute;margin-left:0;margin-top:2.25pt;width:454.25pt;height:85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">
                <v:textbox style="mso-fit-shape-to-text:t">
                  <w:txbxContent>
                    <w:p w:rsidR="004D6F76" w:rsidRPr="00FE1437" w:rsidRDefault="004D6F7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661D" w:rsidRPr="00E72A54" w:rsidRDefault="00285E61" w:rsidP="007E0CF7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074EC44D" wp14:editId="73CD6635">
            <wp:extent cx="319245" cy="476250"/>
            <wp:effectExtent l="19050" t="0" r="4605" b="0"/>
            <wp:docPr id="2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61D" w:rsidRPr="00E72A54">
        <w:rPr>
          <w:b/>
          <w:sz w:val="28"/>
          <w:szCs w:val="28"/>
          <w:lang w:val="de-DE"/>
        </w:rPr>
        <w:t xml:space="preserve">A2: </w:t>
      </w:r>
      <w:r w:rsidR="0068661D" w:rsidRPr="00E72A54">
        <w:rPr>
          <w:b/>
          <w:sz w:val="28"/>
          <w:szCs w:val="28"/>
          <w:lang w:val="de-DE"/>
        </w:rPr>
        <w:tab/>
        <w:t>Was genau</w:t>
      </w:r>
      <w:r w:rsidR="001713C1" w:rsidRPr="00E72A54">
        <w:rPr>
          <w:b/>
          <w:sz w:val="28"/>
          <w:szCs w:val="28"/>
          <w:lang w:val="de-DE"/>
        </w:rPr>
        <w:t xml:space="preserve"> sind Sterne</w:t>
      </w:r>
      <w:r w:rsidR="0033702E" w:rsidRPr="00E72A54">
        <w:rPr>
          <w:b/>
          <w:sz w:val="28"/>
          <w:szCs w:val="28"/>
          <w:lang w:val="de-DE"/>
        </w:rPr>
        <w:t xml:space="preserve"> und warum können wir sie sehen? </w:t>
      </w:r>
      <w:r w:rsidR="00E72A54" w:rsidRPr="00E72A54">
        <w:rPr>
          <w:b/>
          <w:sz w:val="28"/>
          <w:szCs w:val="28"/>
          <w:lang w:val="de-DE"/>
        </w:rPr>
        <w:t xml:space="preserve">Wenn Ihr </w:t>
      </w:r>
      <w:r w:rsidR="00AE140D" w:rsidRPr="00E72A54">
        <w:rPr>
          <w:b/>
          <w:sz w:val="28"/>
          <w:szCs w:val="28"/>
          <w:lang w:val="de-DE"/>
        </w:rPr>
        <w:t>nicht sicher seid,</w:t>
      </w:r>
      <w:r w:rsidR="00BD6FFD" w:rsidRPr="00E72A54">
        <w:rPr>
          <w:b/>
          <w:sz w:val="28"/>
          <w:szCs w:val="28"/>
          <w:lang w:val="de-DE"/>
        </w:rPr>
        <w:t xml:space="preserve"> </w:t>
      </w:r>
      <w:r w:rsidR="00E72A54" w:rsidRPr="00E72A54">
        <w:rPr>
          <w:b/>
          <w:sz w:val="28"/>
          <w:szCs w:val="28"/>
          <w:lang w:val="de-DE"/>
        </w:rPr>
        <w:t>lest den Abschnitt 1.a</w:t>
      </w:r>
      <w:r w:rsidR="00FC4416">
        <w:rPr>
          <w:b/>
          <w:sz w:val="28"/>
          <w:szCs w:val="28"/>
          <w:lang w:val="de-DE"/>
        </w:rPr>
        <w:t>)</w:t>
      </w:r>
      <w:r w:rsidR="00E72A54" w:rsidRPr="00E72A54">
        <w:rPr>
          <w:b/>
          <w:sz w:val="28"/>
          <w:szCs w:val="28"/>
          <w:lang w:val="de-DE"/>
        </w:rPr>
        <w:t xml:space="preserve"> im Infoheft </w:t>
      </w:r>
      <w:r w:rsidR="00BD6FFD" w:rsidRPr="00E72A54">
        <w:rPr>
          <w:b/>
          <w:sz w:val="28"/>
          <w:szCs w:val="28"/>
          <w:lang w:val="de-DE"/>
        </w:rPr>
        <w:t xml:space="preserve">und tragt </w:t>
      </w:r>
      <w:r w:rsidR="00E72A54" w:rsidRPr="00E72A54">
        <w:rPr>
          <w:b/>
          <w:sz w:val="28"/>
          <w:szCs w:val="28"/>
          <w:lang w:val="de-DE"/>
        </w:rPr>
        <w:t xml:space="preserve">dann </w:t>
      </w:r>
      <w:r w:rsidR="00BD6FFD" w:rsidRPr="00E72A54">
        <w:rPr>
          <w:b/>
          <w:sz w:val="28"/>
          <w:szCs w:val="28"/>
          <w:lang w:val="de-DE"/>
        </w:rPr>
        <w:t>die Antwort ein!</w:t>
      </w:r>
    </w:p>
    <w:p w:rsidR="0033702E" w:rsidRPr="00E72A54" w:rsidRDefault="0033702E" w:rsidP="007E0CF7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>Ein Stern ist ein ………………………………………………………………………………………………….</w:t>
      </w:r>
    </w:p>
    <w:p w:rsidR="0033702E" w:rsidRPr="00E72A54" w:rsidRDefault="0033702E" w:rsidP="007E0CF7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>Wir können die Sterne sehen</w:t>
      </w:r>
      <w:r w:rsidR="00BD6FFD" w:rsidRPr="00E72A54">
        <w:rPr>
          <w:i/>
          <w:sz w:val="28"/>
          <w:szCs w:val="28"/>
          <w:lang w:val="de-DE"/>
        </w:rPr>
        <w:t>,</w:t>
      </w:r>
      <w:r w:rsidRPr="00E72A54">
        <w:rPr>
          <w:i/>
          <w:sz w:val="28"/>
          <w:szCs w:val="28"/>
          <w:lang w:val="de-DE"/>
        </w:rPr>
        <w:t xml:space="preserve"> weil</w:t>
      </w:r>
      <w:r w:rsidR="00BD6FFD" w:rsidRPr="00E72A54">
        <w:rPr>
          <w:i/>
          <w:sz w:val="28"/>
          <w:szCs w:val="28"/>
          <w:lang w:val="de-DE"/>
        </w:rPr>
        <w:t xml:space="preserve"> in ihnen ………………………………………………………</w:t>
      </w:r>
      <w:r w:rsidRPr="00E72A54">
        <w:rPr>
          <w:i/>
          <w:sz w:val="28"/>
          <w:szCs w:val="28"/>
          <w:lang w:val="de-DE"/>
        </w:rPr>
        <w:t xml:space="preserve"> stattfinden</w:t>
      </w:r>
      <w:r w:rsidR="00E72A54">
        <w:rPr>
          <w:i/>
          <w:sz w:val="28"/>
          <w:szCs w:val="28"/>
          <w:lang w:val="de-DE"/>
        </w:rPr>
        <w:t>,</w:t>
      </w:r>
      <w:r w:rsidRPr="00E72A54">
        <w:rPr>
          <w:i/>
          <w:sz w:val="28"/>
          <w:szCs w:val="28"/>
          <w:lang w:val="de-DE"/>
        </w:rPr>
        <w:t xml:space="preserve"> und dabei wird ………………………………………………………………… frei. Dadurch wird ……………………………………....und………………………………………………</w:t>
      </w:r>
      <w:r w:rsidR="00853CAA" w:rsidRPr="00E72A54">
        <w:rPr>
          <w:i/>
          <w:sz w:val="28"/>
          <w:szCs w:val="28"/>
          <w:lang w:val="de-DE"/>
        </w:rPr>
        <w:t>.. abgestrahlt, was</w:t>
      </w:r>
      <w:r w:rsidRPr="00E72A54">
        <w:rPr>
          <w:i/>
          <w:sz w:val="28"/>
          <w:szCs w:val="28"/>
          <w:lang w:val="de-DE"/>
        </w:rPr>
        <w:t xml:space="preserve"> die </w:t>
      </w:r>
      <w:r w:rsidR="00853CAA" w:rsidRPr="00E72A54">
        <w:rPr>
          <w:i/>
          <w:sz w:val="28"/>
          <w:szCs w:val="28"/>
          <w:lang w:val="de-DE"/>
        </w:rPr>
        <w:t xml:space="preserve">Sterne für uns sichtbar macht. </w:t>
      </w:r>
    </w:p>
    <w:p w:rsidR="00853CAA" w:rsidRPr="00E72A54" w:rsidRDefault="00853CAA" w:rsidP="007E0CF7">
      <w:pPr>
        <w:rPr>
          <w:i/>
          <w:sz w:val="28"/>
          <w:szCs w:val="28"/>
          <w:lang w:val="de-DE"/>
        </w:rPr>
      </w:pPr>
    </w:p>
    <w:p w:rsidR="00550223" w:rsidRPr="00E72A54" w:rsidRDefault="00285E61" w:rsidP="007E0CF7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lastRenderedPageBreak/>
        <w:drawing>
          <wp:inline distT="0" distB="0" distL="0" distR="0" wp14:anchorId="29D6EDDA" wp14:editId="356F7B91">
            <wp:extent cx="319245" cy="476250"/>
            <wp:effectExtent l="19050" t="0" r="4605" b="0"/>
            <wp:docPr id="3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CAA" w:rsidRPr="00E72A54">
        <w:rPr>
          <w:b/>
          <w:sz w:val="28"/>
          <w:szCs w:val="28"/>
          <w:lang w:val="de-DE"/>
        </w:rPr>
        <w:t>A3:</w:t>
      </w:r>
      <w:r w:rsidR="00853CAA" w:rsidRPr="00E72A54">
        <w:rPr>
          <w:b/>
          <w:sz w:val="28"/>
          <w:szCs w:val="28"/>
          <w:lang w:val="de-DE"/>
        </w:rPr>
        <w:tab/>
      </w:r>
      <w:r w:rsidR="00563187" w:rsidRPr="00E72A54">
        <w:rPr>
          <w:b/>
          <w:sz w:val="28"/>
          <w:szCs w:val="28"/>
          <w:lang w:val="de-DE"/>
        </w:rPr>
        <w:t xml:space="preserve">Sterne lassen sich in unterschiedliche Gruppen einteilen. Dies fanden </w:t>
      </w:r>
      <w:r w:rsidR="00B97E18" w:rsidRPr="00E72A54">
        <w:rPr>
          <w:b/>
          <w:sz w:val="28"/>
          <w:szCs w:val="28"/>
          <w:lang w:val="de-DE"/>
        </w:rPr>
        <w:t>die zwei Astronomen</w:t>
      </w:r>
      <w:r w:rsidR="00563187" w:rsidRPr="00E72A54">
        <w:rPr>
          <w:b/>
          <w:sz w:val="28"/>
          <w:szCs w:val="28"/>
          <w:lang w:val="de-DE"/>
        </w:rPr>
        <w:t xml:space="preserve"> Hertzsprung und Russel heraus</w:t>
      </w:r>
      <w:r w:rsidR="00AE140D" w:rsidRPr="00E72A54">
        <w:rPr>
          <w:b/>
          <w:sz w:val="28"/>
          <w:szCs w:val="28"/>
          <w:lang w:val="de-DE"/>
        </w:rPr>
        <w:t>. Sie erstellten mit ihren Daten ein spezielles Diagramm, das unter ihrem Namen in der Astronomie sehr bekannt wurde</w:t>
      </w:r>
      <w:r w:rsidR="004D5B57" w:rsidRPr="00E72A54">
        <w:rPr>
          <w:b/>
          <w:sz w:val="28"/>
          <w:szCs w:val="28"/>
          <w:lang w:val="de-DE"/>
        </w:rPr>
        <w:t>. Lest euch unter 1.b)</w:t>
      </w:r>
      <w:r w:rsidR="00AD0573" w:rsidRPr="00E72A54">
        <w:rPr>
          <w:b/>
          <w:sz w:val="28"/>
          <w:szCs w:val="28"/>
          <w:lang w:val="de-DE"/>
        </w:rPr>
        <w:t xml:space="preserve"> </w:t>
      </w:r>
      <w:r w:rsidR="00563187" w:rsidRPr="00E72A54">
        <w:rPr>
          <w:b/>
          <w:sz w:val="28"/>
          <w:szCs w:val="28"/>
          <w:lang w:val="de-DE"/>
        </w:rPr>
        <w:t>die Informationen darüber durch.</w:t>
      </w:r>
    </w:p>
    <w:p w:rsidR="00853CAA" w:rsidRPr="00E72A54" w:rsidRDefault="00853CAA" w:rsidP="007E0CF7">
      <w:pPr>
        <w:rPr>
          <w:b/>
          <w:sz w:val="28"/>
          <w:szCs w:val="28"/>
          <w:lang w:val="de-DE"/>
        </w:rPr>
      </w:pPr>
    </w:p>
    <w:p w:rsidR="00851ADF" w:rsidRPr="00E72A54" w:rsidRDefault="00851ADF" w:rsidP="007E0CF7">
      <w:pPr>
        <w:rPr>
          <w:b/>
          <w:sz w:val="28"/>
          <w:szCs w:val="28"/>
          <w:lang w:val="de-DE"/>
        </w:rPr>
      </w:pPr>
    </w:p>
    <w:p w:rsidR="00550223" w:rsidRPr="00E72A54" w:rsidRDefault="00851ADF" w:rsidP="00851ADF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10E44C6F" wp14:editId="2155013D">
            <wp:extent cx="319245" cy="476250"/>
            <wp:effectExtent l="19050" t="0" r="4605" b="0"/>
            <wp:docPr id="12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C35" w:rsidRPr="00E72A54">
        <w:rPr>
          <w:b/>
          <w:sz w:val="28"/>
          <w:szCs w:val="28"/>
          <w:lang w:val="de-DE"/>
        </w:rPr>
        <w:t>A4</w:t>
      </w:r>
      <w:r w:rsidRPr="00E72A54">
        <w:rPr>
          <w:b/>
          <w:sz w:val="28"/>
          <w:szCs w:val="28"/>
          <w:lang w:val="de-DE"/>
        </w:rPr>
        <w:t>:</w:t>
      </w:r>
      <w:r w:rsidRPr="00E72A54">
        <w:rPr>
          <w:b/>
          <w:sz w:val="28"/>
          <w:szCs w:val="28"/>
          <w:lang w:val="de-DE"/>
        </w:rPr>
        <w:tab/>
        <w:t xml:space="preserve">Im Hertzsprung-Russel-Diagramm </w:t>
      </w:r>
      <w:r w:rsidR="00E72A54">
        <w:rPr>
          <w:b/>
          <w:sz w:val="28"/>
          <w:szCs w:val="28"/>
          <w:lang w:val="de-DE"/>
        </w:rPr>
        <w:t xml:space="preserve">ist </w:t>
      </w:r>
      <w:r w:rsidRPr="00E72A54">
        <w:rPr>
          <w:b/>
          <w:sz w:val="28"/>
          <w:szCs w:val="28"/>
          <w:lang w:val="de-DE"/>
        </w:rPr>
        <w:t xml:space="preserve">an </w:t>
      </w:r>
      <w:r w:rsidR="00E72A54">
        <w:rPr>
          <w:b/>
          <w:sz w:val="28"/>
          <w:szCs w:val="28"/>
          <w:lang w:val="de-DE"/>
        </w:rPr>
        <w:t xml:space="preserve">der Hochwertachse </w:t>
      </w:r>
      <w:r w:rsidRPr="00E72A54">
        <w:rPr>
          <w:b/>
          <w:sz w:val="28"/>
          <w:szCs w:val="28"/>
          <w:lang w:val="de-DE"/>
        </w:rPr>
        <w:t xml:space="preserve">die </w:t>
      </w:r>
      <w:r w:rsidR="00E72A54">
        <w:rPr>
          <w:b/>
          <w:sz w:val="28"/>
          <w:szCs w:val="28"/>
          <w:lang w:val="de-DE"/>
        </w:rPr>
        <w:t>"a</w:t>
      </w:r>
      <w:r w:rsidRPr="00E72A54">
        <w:rPr>
          <w:b/>
          <w:sz w:val="28"/>
          <w:szCs w:val="28"/>
          <w:lang w:val="de-DE"/>
        </w:rPr>
        <w:t>bsolute Helligkeit</w:t>
      </w:r>
      <w:r w:rsidR="00E72A54">
        <w:rPr>
          <w:b/>
          <w:sz w:val="28"/>
          <w:szCs w:val="28"/>
          <w:lang w:val="de-DE"/>
        </w:rPr>
        <w:t>" aufgetragen</w:t>
      </w:r>
      <w:r w:rsidRPr="00E72A54">
        <w:rPr>
          <w:b/>
          <w:sz w:val="28"/>
          <w:szCs w:val="28"/>
          <w:lang w:val="de-DE"/>
        </w:rPr>
        <w:t xml:space="preserve">. </w:t>
      </w:r>
      <w:r w:rsidR="00E72A54">
        <w:rPr>
          <w:b/>
          <w:sz w:val="28"/>
          <w:szCs w:val="28"/>
          <w:lang w:val="de-DE"/>
        </w:rPr>
        <w:t xml:space="preserve">Ihr </w:t>
      </w:r>
      <w:r w:rsidRPr="00E72A54">
        <w:rPr>
          <w:b/>
          <w:sz w:val="28"/>
          <w:szCs w:val="28"/>
          <w:lang w:val="de-DE"/>
        </w:rPr>
        <w:t xml:space="preserve">habt </w:t>
      </w:r>
      <w:r w:rsidR="00E72A54">
        <w:rPr>
          <w:b/>
          <w:sz w:val="28"/>
          <w:szCs w:val="28"/>
          <w:lang w:val="de-DE"/>
        </w:rPr>
        <w:t>auch etwas über die "s</w:t>
      </w:r>
      <w:r w:rsidRPr="00E72A54">
        <w:rPr>
          <w:b/>
          <w:sz w:val="28"/>
          <w:szCs w:val="28"/>
          <w:lang w:val="de-DE"/>
        </w:rPr>
        <w:t>cheinbare Helligkeit</w:t>
      </w:r>
      <w:r w:rsidR="00E72A54">
        <w:rPr>
          <w:b/>
          <w:sz w:val="28"/>
          <w:szCs w:val="28"/>
          <w:lang w:val="de-DE"/>
        </w:rPr>
        <w:t>"</w:t>
      </w:r>
      <w:r w:rsidRPr="00E72A54">
        <w:rPr>
          <w:b/>
          <w:sz w:val="28"/>
          <w:szCs w:val="28"/>
          <w:lang w:val="de-DE"/>
        </w:rPr>
        <w:t xml:space="preserve"> gelesen.</w:t>
      </w:r>
    </w:p>
    <w:p w:rsidR="00851ADF" w:rsidRPr="00E72A54" w:rsidRDefault="00851ADF" w:rsidP="00851ADF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>Was ist der Unterschied?</w:t>
      </w:r>
    </w:p>
    <w:p w:rsidR="00851ADF" w:rsidRPr="00E72A54" w:rsidRDefault="00851ADF" w:rsidP="00FC4416">
      <w:pPr>
        <w:spacing w:line="360" w:lineRule="auto"/>
        <w:rPr>
          <w:i/>
          <w:sz w:val="32"/>
          <w:szCs w:val="32"/>
          <w:lang w:val="de-DE"/>
        </w:rPr>
      </w:pPr>
      <w:r w:rsidRPr="00E72A54">
        <w:rPr>
          <w:i/>
          <w:sz w:val="32"/>
          <w:szCs w:val="32"/>
          <w:lang w:val="de-DE"/>
        </w:rPr>
        <w:t xml:space="preserve">Die absolute Helligkeit gibt die Helligkeit im Abstand von………………………………………………………………………………………………an. </w:t>
      </w:r>
    </w:p>
    <w:p w:rsidR="00851ADF" w:rsidRPr="00E72A54" w:rsidRDefault="00851ADF" w:rsidP="00FC4416">
      <w:pPr>
        <w:spacing w:line="360" w:lineRule="auto"/>
        <w:rPr>
          <w:i/>
          <w:sz w:val="32"/>
          <w:szCs w:val="32"/>
          <w:lang w:val="de-DE"/>
        </w:rPr>
      </w:pPr>
      <w:r w:rsidRPr="00E72A54">
        <w:rPr>
          <w:i/>
          <w:sz w:val="32"/>
          <w:szCs w:val="32"/>
          <w:lang w:val="de-DE"/>
        </w:rPr>
        <w:t>Die scheinbare Helligkeit gibt die Helligkeit des Sterns von</w:t>
      </w:r>
      <w:r w:rsidR="000974CF" w:rsidRPr="00E72A54">
        <w:rPr>
          <w:i/>
          <w:sz w:val="32"/>
          <w:szCs w:val="32"/>
          <w:lang w:val="de-DE"/>
        </w:rPr>
        <w:t>………………………</w:t>
      </w:r>
      <w:r w:rsidRPr="00E72A54">
        <w:rPr>
          <w:i/>
          <w:sz w:val="32"/>
          <w:szCs w:val="32"/>
          <w:lang w:val="de-DE"/>
        </w:rPr>
        <w:t>……………………………………………………………..</w:t>
      </w:r>
      <w:r w:rsidR="000974CF" w:rsidRPr="00E72A54">
        <w:rPr>
          <w:i/>
          <w:sz w:val="32"/>
          <w:szCs w:val="32"/>
          <w:lang w:val="de-DE"/>
        </w:rPr>
        <w:t xml:space="preserve"> (wo aus?) </w:t>
      </w:r>
      <w:r w:rsidRPr="00E72A54">
        <w:rPr>
          <w:i/>
          <w:sz w:val="32"/>
          <w:szCs w:val="32"/>
          <w:lang w:val="de-DE"/>
        </w:rPr>
        <w:t xml:space="preserve">an. </w:t>
      </w:r>
    </w:p>
    <w:p w:rsidR="00851ADF" w:rsidRPr="00E72A54" w:rsidRDefault="00851ADF" w:rsidP="00851ADF">
      <w:pPr>
        <w:rPr>
          <w:b/>
          <w:sz w:val="28"/>
          <w:szCs w:val="28"/>
          <w:lang w:val="de-DE"/>
        </w:rPr>
      </w:pPr>
    </w:p>
    <w:p w:rsidR="00851ADF" w:rsidRPr="00E72A54" w:rsidRDefault="00851ADF" w:rsidP="00851ADF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>Wovon hängt es wohl ab, wie hell wir einen Stern von der Erd</w:t>
      </w:r>
      <w:r w:rsidR="00BD6FFD" w:rsidRPr="00E72A54">
        <w:rPr>
          <w:b/>
          <w:sz w:val="28"/>
          <w:szCs w:val="28"/>
          <w:lang w:val="de-DE"/>
        </w:rPr>
        <w:t>e aus sehen? Notiert eu</w:t>
      </w:r>
      <w:r w:rsidR="003D6A82">
        <w:rPr>
          <w:b/>
          <w:sz w:val="28"/>
          <w:szCs w:val="28"/>
          <w:lang w:val="de-DE"/>
        </w:rPr>
        <w:t>re</w:t>
      </w:r>
      <w:r w:rsidR="00BD6FFD" w:rsidRPr="00E72A54">
        <w:rPr>
          <w:b/>
          <w:sz w:val="28"/>
          <w:szCs w:val="28"/>
          <w:lang w:val="de-DE"/>
        </w:rPr>
        <w:t xml:space="preserve"> Ideen!</w:t>
      </w:r>
    </w:p>
    <w:p w:rsidR="00851ADF" w:rsidRPr="00E72A54" w:rsidRDefault="00851ADF" w:rsidP="00851ADF">
      <w:pPr>
        <w:rPr>
          <w:i/>
          <w:sz w:val="32"/>
          <w:szCs w:val="32"/>
          <w:lang w:val="de-DE"/>
        </w:rPr>
      </w:pPr>
      <w:r w:rsidRPr="00E72A54">
        <w:rPr>
          <w:i/>
          <w:sz w:val="32"/>
          <w:szCs w:val="3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1357" w:rsidRPr="00E72A54" w:rsidRDefault="00285E61" w:rsidP="00550223">
      <w:pPr>
        <w:ind w:left="1410" w:hanging="1410"/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551D3C81" wp14:editId="5DA6F54E">
            <wp:extent cx="319245" cy="476250"/>
            <wp:effectExtent l="19050" t="0" r="4605" b="0"/>
            <wp:docPr id="4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C35" w:rsidRPr="00E72A54">
        <w:rPr>
          <w:b/>
          <w:sz w:val="28"/>
          <w:szCs w:val="28"/>
          <w:lang w:val="de-DE"/>
        </w:rPr>
        <w:t>A5</w:t>
      </w:r>
      <w:r w:rsidR="0073468B" w:rsidRPr="00E72A54">
        <w:rPr>
          <w:b/>
          <w:sz w:val="28"/>
          <w:szCs w:val="28"/>
          <w:lang w:val="de-DE"/>
        </w:rPr>
        <w:t xml:space="preserve">: </w:t>
      </w:r>
      <w:r w:rsidR="0073468B" w:rsidRPr="00E72A54">
        <w:rPr>
          <w:b/>
          <w:sz w:val="28"/>
          <w:szCs w:val="28"/>
          <w:lang w:val="de-DE"/>
        </w:rPr>
        <w:tab/>
      </w:r>
      <w:r w:rsidR="004D5B57" w:rsidRPr="00E72A54">
        <w:rPr>
          <w:b/>
          <w:sz w:val="28"/>
          <w:szCs w:val="28"/>
          <w:lang w:val="de-DE"/>
        </w:rPr>
        <w:t>Lest nun auch</w:t>
      </w:r>
      <w:r w:rsidR="00E72A54">
        <w:rPr>
          <w:b/>
          <w:sz w:val="28"/>
          <w:szCs w:val="28"/>
          <w:lang w:val="de-DE"/>
        </w:rPr>
        <w:t xml:space="preserve"> den Abschnitt </w:t>
      </w:r>
      <w:r w:rsidR="000B5862" w:rsidRPr="00E72A54">
        <w:rPr>
          <w:b/>
          <w:sz w:val="28"/>
          <w:szCs w:val="28"/>
          <w:lang w:val="de-DE"/>
        </w:rPr>
        <w:t>1</w:t>
      </w:r>
      <w:r w:rsidR="00FC4416">
        <w:rPr>
          <w:b/>
          <w:sz w:val="28"/>
          <w:szCs w:val="28"/>
          <w:lang w:val="de-DE"/>
        </w:rPr>
        <w:t>.</w:t>
      </w:r>
      <w:r w:rsidR="000B5862" w:rsidRPr="00E72A54">
        <w:rPr>
          <w:b/>
          <w:sz w:val="28"/>
          <w:szCs w:val="28"/>
          <w:lang w:val="de-DE"/>
        </w:rPr>
        <w:t xml:space="preserve">c) </w:t>
      </w:r>
      <w:r w:rsidR="00E72A54">
        <w:rPr>
          <w:b/>
          <w:sz w:val="28"/>
          <w:szCs w:val="28"/>
          <w:lang w:val="de-DE"/>
        </w:rPr>
        <w:t>i</w:t>
      </w:r>
      <w:r w:rsidR="000B5862" w:rsidRPr="00E72A54">
        <w:rPr>
          <w:b/>
          <w:sz w:val="28"/>
          <w:szCs w:val="28"/>
          <w:lang w:val="de-DE"/>
        </w:rPr>
        <w:t>m Infoheft</w:t>
      </w:r>
      <w:r w:rsidR="004D5B57" w:rsidRPr="00E72A54">
        <w:rPr>
          <w:b/>
          <w:sz w:val="28"/>
          <w:szCs w:val="28"/>
          <w:lang w:val="de-DE"/>
        </w:rPr>
        <w:t>. Anschließend</w:t>
      </w:r>
      <w:r w:rsidR="00E7324D" w:rsidRPr="00E72A54">
        <w:rPr>
          <w:b/>
          <w:sz w:val="28"/>
          <w:szCs w:val="28"/>
          <w:lang w:val="de-DE"/>
        </w:rPr>
        <w:t xml:space="preserve"> sollt </w:t>
      </w:r>
      <w:r w:rsidR="00E72A54">
        <w:rPr>
          <w:b/>
          <w:sz w:val="28"/>
          <w:szCs w:val="28"/>
          <w:lang w:val="de-DE"/>
        </w:rPr>
        <w:t>I</w:t>
      </w:r>
      <w:r w:rsidR="0073468B" w:rsidRPr="00E72A54">
        <w:rPr>
          <w:b/>
          <w:sz w:val="28"/>
          <w:szCs w:val="28"/>
          <w:lang w:val="de-DE"/>
        </w:rPr>
        <w:t xml:space="preserve">hr </w:t>
      </w:r>
      <w:r w:rsidR="001713C1" w:rsidRPr="00E72A54">
        <w:rPr>
          <w:b/>
          <w:sz w:val="28"/>
          <w:szCs w:val="28"/>
          <w:lang w:val="de-DE"/>
        </w:rPr>
        <w:t>einige</w:t>
      </w:r>
      <w:r w:rsidR="0073468B" w:rsidRPr="00E72A54">
        <w:rPr>
          <w:b/>
          <w:sz w:val="28"/>
          <w:szCs w:val="28"/>
          <w:lang w:val="de-DE"/>
        </w:rPr>
        <w:t xml:space="preserve"> Sterne ihren Gruppen zu</w:t>
      </w:r>
      <w:r w:rsidR="003D6A82">
        <w:rPr>
          <w:b/>
          <w:sz w:val="28"/>
          <w:szCs w:val="28"/>
          <w:lang w:val="de-DE"/>
        </w:rPr>
        <w:t>ordnen</w:t>
      </w:r>
      <w:r w:rsidR="00563187" w:rsidRPr="00E72A54">
        <w:rPr>
          <w:b/>
          <w:sz w:val="28"/>
          <w:szCs w:val="28"/>
          <w:lang w:val="de-DE"/>
        </w:rPr>
        <w:t xml:space="preserve">. </w:t>
      </w:r>
    </w:p>
    <w:p w:rsidR="00563187" w:rsidRPr="00E72A54" w:rsidRDefault="00661357" w:rsidP="00FC4416">
      <w:pPr>
        <w:ind w:left="567"/>
        <w:rPr>
          <w:rFonts w:ascii="Arial" w:hAnsi="Arial" w:cs="Arial"/>
          <w:b/>
          <w:sz w:val="24"/>
          <w:szCs w:val="28"/>
          <w:lang w:val="de-DE"/>
        </w:rPr>
      </w:pPr>
      <w:r w:rsidRPr="00E72A54">
        <w:rPr>
          <w:rFonts w:ascii="Arial" w:hAnsi="Arial" w:cs="Arial"/>
          <w:b/>
          <w:sz w:val="24"/>
          <w:szCs w:val="28"/>
          <w:lang w:val="de-DE"/>
        </w:rPr>
        <w:t>V</w:t>
      </w:r>
      <w:r w:rsidR="00563187" w:rsidRPr="00E72A54">
        <w:rPr>
          <w:rFonts w:ascii="Arial" w:hAnsi="Arial" w:cs="Arial"/>
          <w:b/>
          <w:sz w:val="24"/>
          <w:szCs w:val="28"/>
          <w:lang w:val="de-DE"/>
        </w:rPr>
        <w:t>ersucht mit Hilfe der</w:t>
      </w:r>
      <w:r w:rsidRPr="00E72A54">
        <w:rPr>
          <w:rFonts w:ascii="Arial" w:hAnsi="Arial" w:cs="Arial"/>
          <w:b/>
          <w:sz w:val="24"/>
          <w:szCs w:val="28"/>
          <w:lang w:val="de-DE"/>
        </w:rPr>
        <w:t xml:space="preserve"> angegebenen</w:t>
      </w:r>
      <w:r w:rsidR="00563187" w:rsidRPr="00E72A54">
        <w:rPr>
          <w:rFonts w:ascii="Arial" w:hAnsi="Arial" w:cs="Arial"/>
          <w:b/>
          <w:sz w:val="24"/>
          <w:szCs w:val="28"/>
          <w:lang w:val="de-DE"/>
        </w:rPr>
        <w:t xml:space="preserve"> Informati</w:t>
      </w:r>
      <w:r w:rsidRPr="00E72A54">
        <w:rPr>
          <w:rFonts w:ascii="Arial" w:hAnsi="Arial" w:cs="Arial"/>
          <w:b/>
          <w:sz w:val="24"/>
          <w:szCs w:val="28"/>
          <w:lang w:val="de-DE"/>
        </w:rPr>
        <w:t>onen</w:t>
      </w:r>
      <w:r w:rsidR="000974CF" w:rsidRPr="00E72A54">
        <w:rPr>
          <w:rFonts w:ascii="Arial" w:hAnsi="Arial" w:cs="Arial"/>
          <w:b/>
          <w:sz w:val="24"/>
          <w:szCs w:val="28"/>
          <w:lang w:val="de-DE"/>
        </w:rPr>
        <w:t>, die Sterne in das</w:t>
      </w:r>
      <w:r w:rsidR="00563187" w:rsidRPr="00E72A54">
        <w:rPr>
          <w:rFonts w:ascii="Arial" w:hAnsi="Arial" w:cs="Arial"/>
          <w:b/>
          <w:sz w:val="24"/>
          <w:szCs w:val="28"/>
          <w:lang w:val="de-DE"/>
        </w:rPr>
        <w:t xml:space="preserve"> abgebildete Hertzsprung-Russel-Diagramm</w:t>
      </w:r>
      <w:r w:rsidR="000974CF" w:rsidRPr="00E72A54">
        <w:rPr>
          <w:rFonts w:ascii="Arial" w:hAnsi="Arial" w:cs="Arial"/>
          <w:b/>
          <w:sz w:val="24"/>
          <w:szCs w:val="28"/>
          <w:lang w:val="de-DE"/>
        </w:rPr>
        <w:t xml:space="preserve"> </w:t>
      </w:r>
      <w:r w:rsidR="00BD6FFD" w:rsidRPr="00E72A54">
        <w:rPr>
          <w:rFonts w:ascii="Arial" w:hAnsi="Arial" w:cs="Arial"/>
          <w:b/>
          <w:sz w:val="24"/>
          <w:szCs w:val="28"/>
          <w:lang w:val="de-DE"/>
        </w:rPr>
        <w:t>einzu</w:t>
      </w:r>
      <w:r w:rsidR="00563187" w:rsidRPr="00E72A54">
        <w:rPr>
          <w:rFonts w:ascii="Arial" w:hAnsi="Arial" w:cs="Arial"/>
          <w:b/>
          <w:sz w:val="24"/>
          <w:szCs w:val="28"/>
          <w:lang w:val="de-DE"/>
        </w:rPr>
        <w:t xml:space="preserve">zeichnen. </w:t>
      </w:r>
      <w:r w:rsidR="00FC4416">
        <w:rPr>
          <w:rFonts w:ascii="Arial" w:hAnsi="Arial" w:cs="Arial"/>
          <w:b/>
          <w:sz w:val="24"/>
          <w:szCs w:val="28"/>
          <w:lang w:val="de-DE"/>
        </w:rPr>
        <w:tab/>
      </w:r>
      <w:r w:rsidR="00FC4416">
        <w:rPr>
          <w:rFonts w:ascii="Arial" w:hAnsi="Arial" w:cs="Arial"/>
          <w:b/>
          <w:sz w:val="24"/>
          <w:szCs w:val="28"/>
          <w:lang w:val="de-DE"/>
        </w:rPr>
        <w:br/>
      </w:r>
      <w:r w:rsidR="00B97E18" w:rsidRPr="00E72A54">
        <w:rPr>
          <w:rFonts w:ascii="Arial" w:hAnsi="Arial" w:cs="Arial"/>
          <w:b/>
          <w:sz w:val="24"/>
          <w:szCs w:val="28"/>
          <w:lang w:val="de-DE"/>
        </w:rPr>
        <w:t>Zu welchem Typ gehör</w:t>
      </w:r>
      <w:r w:rsidR="00FC4416">
        <w:rPr>
          <w:rFonts w:ascii="Arial" w:hAnsi="Arial" w:cs="Arial"/>
          <w:b/>
          <w:sz w:val="24"/>
          <w:szCs w:val="28"/>
          <w:lang w:val="de-DE"/>
        </w:rPr>
        <w:t>t</w:t>
      </w:r>
      <w:r w:rsidR="00B97E18" w:rsidRPr="00E72A54">
        <w:rPr>
          <w:rFonts w:ascii="Arial" w:hAnsi="Arial" w:cs="Arial"/>
          <w:b/>
          <w:sz w:val="24"/>
          <w:szCs w:val="28"/>
          <w:lang w:val="de-DE"/>
        </w:rPr>
        <w:t xml:space="preserve"> jeweils d</w:t>
      </w:r>
      <w:r w:rsidR="00FC4416">
        <w:rPr>
          <w:rFonts w:ascii="Arial" w:hAnsi="Arial" w:cs="Arial"/>
          <w:b/>
          <w:sz w:val="24"/>
          <w:szCs w:val="28"/>
          <w:lang w:val="de-DE"/>
        </w:rPr>
        <w:t>er</w:t>
      </w:r>
      <w:r w:rsidR="00B97E18" w:rsidRPr="00E72A54">
        <w:rPr>
          <w:rFonts w:ascii="Arial" w:hAnsi="Arial" w:cs="Arial"/>
          <w:b/>
          <w:sz w:val="24"/>
          <w:szCs w:val="28"/>
          <w:lang w:val="de-DE"/>
        </w:rPr>
        <w:t xml:space="preserve"> Stern?</w:t>
      </w:r>
    </w:p>
    <w:tbl>
      <w:tblPr>
        <w:tblStyle w:val="Tabellenraster"/>
        <w:tblW w:w="0" w:type="auto"/>
        <w:tblInd w:w="6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5"/>
        <w:gridCol w:w="2708"/>
        <w:gridCol w:w="2694"/>
      </w:tblGrid>
      <w:tr w:rsidR="00E7324D" w:rsidRPr="00E72A54" w:rsidTr="00D8038E">
        <w:trPr>
          <w:trHeight w:val="20"/>
        </w:trPr>
        <w:tc>
          <w:tcPr>
            <w:tcW w:w="2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24D" w:rsidRPr="00E72A54" w:rsidRDefault="00E7324D" w:rsidP="00E7324D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24D" w:rsidRPr="00E72A54" w:rsidRDefault="00E7324D" w:rsidP="00E7324D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Oberflächentemperatur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E7324D" w:rsidRPr="00E72A54" w:rsidRDefault="00E7324D" w:rsidP="00E7324D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Absolute Helligkeit</w:t>
            </w:r>
            <w:r w:rsidR="00B23CCC" w:rsidRPr="00E72A54">
              <w:rPr>
                <w:rFonts w:ascii="Arial" w:hAnsi="Arial" w:cs="Arial"/>
                <w:sz w:val="24"/>
                <w:szCs w:val="28"/>
                <w:lang w:val="de-DE"/>
              </w:rPr>
              <w:t xml:space="preserve"> </w:t>
            </w:r>
            <w:r w:rsidR="00FC4416">
              <w:rPr>
                <w:rFonts w:ascii="Arial" w:hAnsi="Arial" w:cs="Arial"/>
                <w:sz w:val="24"/>
                <w:szCs w:val="28"/>
                <w:lang w:val="de-DE"/>
              </w:rPr>
              <w:br/>
            </w:r>
            <w:r w:rsidR="00B23CCC" w:rsidRPr="00E72A54">
              <w:rPr>
                <w:rFonts w:ascii="Arial" w:hAnsi="Arial" w:cs="Arial"/>
                <w:sz w:val="24"/>
                <w:szCs w:val="28"/>
                <w:lang w:val="de-DE"/>
              </w:rPr>
              <w:t>(=</w:t>
            </w:r>
            <w:r w:rsidR="00FC4416">
              <w:rPr>
                <w:rFonts w:ascii="Arial" w:hAnsi="Arial" w:cs="Arial"/>
                <w:sz w:val="24"/>
                <w:szCs w:val="28"/>
                <w:lang w:val="de-DE"/>
              </w:rPr>
              <w:t xml:space="preserve"> </w:t>
            </w:r>
            <w:r w:rsidR="00B23CCC" w:rsidRPr="00E72A54">
              <w:rPr>
                <w:rFonts w:ascii="Arial" w:hAnsi="Arial" w:cs="Arial"/>
                <w:sz w:val="24"/>
                <w:szCs w:val="28"/>
                <w:lang w:val="de-DE"/>
              </w:rPr>
              <w:t>Magnitude)</w:t>
            </w:r>
          </w:p>
        </w:tc>
      </w:tr>
      <w:tr w:rsidR="00E7324D" w:rsidRPr="00E72A54" w:rsidTr="00D8038E">
        <w:trPr>
          <w:trHeight w:val="20"/>
        </w:trPr>
        <w:tc>
          <w:tcPr>
            <w:tcW w:w="2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24D" w:rsidRPr="00E72A54" w:rsidRDefault="00E7324D" w:rsidP="00E7324D">
            <w:pPr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Sirius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9</w:t>
            </w:r>
            <w:r w:rsidR="00841464" w:rsidRPr="00E72A54">
              <w:rPr>
                <w:rFonts w:ascii="Arial" w:hAnsi="Arial" w:cs="Arial"/>
                <w:sz w:val="24"/>
                <w:szCs w:val="28"/>
                <w:lang w:val="de-DE"/>
              </w:rPr>
              <w:t>900 K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7324D" w:rsidRPr="00E72A54" w:rsidRDefault="00841464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1,43 mag</w:t>
            </w:r>
          </w:p>
        </w:tc>
      </w:tr>
      <w:tr w:rsidR="00E7324D" w:rsidRPr="00E72A54" w:rsidTr="00D8038E">
        <w:trPr>
          <w:trHeight w:val="20"/>
        </w:trPr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E7324D" w:rsidRPr="00E72A54" w:rsidRDefault="00E7324D" w:rsidP="00E7324D">
            <w:pPr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Rigil Kentaurus</w:t>
            </w:r>
          </w:p>
        </w:tc>
        <w:tc>
          <w:tcPr>
            <w:tcW w:w="2708" w:type="dxa"/>
            <w:tcBorders>
              <w:left w:val="single" w:sz="12" w:space="0" w:color="auto"/>
            </w:tcBorders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5800 K</w:t>
            </w:r>
          </w:p>
        </w:tc>
        <w:tc>
          <w:tcPr>
            <w:tcW w:w="2694" w:type="dxa"/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4,4 mag</w:t>
            </w:r>
          </w:p>
        </w:tc>
      </w:tr>
      <w:tr w:rsidR="00E7324D" w:rsidRPr="00E72A54" w:rsidTr="00D8038E">
        <w:trPr>
          <w:trHeight w:val="20"/>
        </w:trPr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E7324D" w:rsidRPr="00E72A54" w:rsidRDefault="00E7324D" w:rsidP="00E7324D">
            <w:pPr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Kapella</w:t>
            </w:r>
          </w:p>
        </w:tc>
        <w:tc>
          <w:tcPr>
            <w:tcW w:w="2708" w:type="dxa"/>
            <w:tcBorders>
              <w:left w:val="single" w:sz="12" w:space="0" w:color="auto"/>
            </w:tcBorders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5300 K</w:t>
            </w:r>
          </w:p>
        </w:tc>
        <w:tc>
          <w:tcPr>
            <w:tcW w:w="2694" w:type="dxa"/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-0,6 mag</w:t>
            </w:r>
          </w:p>
        </w:tc>
      </w:tr>
      <w:tr w:rsidR="00E7324D" w:rsidRPr="00E72A54" w:rsidTr="00D8038E">
        <w:trPr>
          <w:trHeight w:val="20"/>
        </w:trPr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E7324D" w:rsidRPr="00E72A54" w:rsidRDefault="00E7324D" w:rsidP="00E7324D">
            <w:pPr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Beteigeuze</w:t>
            </w:r>
          </w:p>
        </w:tc>
        <w:tc>
          <w:tcPr>
            <w:tcW w:w="2708" w:type="dxa"/>
            <w:tcBorders>
              <w:left w:val="single" w:sz="12" w:space="0" w:color="auto"/>
            </w:tcBorders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3450 K</w:t>
            </w:r>
          </w:p>
        </w:tc>
        <w:tc>
          <w:tcPr>
            <w:tcW w:w="2694" w:type="dxa"/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-5,1 mag</w:t>
            </w:r>
          </w:p>
        </w:tc>
      </w:tr>
      <w:tr w:rsidR="004F5793" w:rsidRPr="00E72A54" w:rsidTr="00D8038E">
        <w:trPr>
          <w:trHeight w:val="20"/>
        </w:trPr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4F5793" w:rsidRPr="00E72A54" w:rsidRDefault="004F5793" w:rsidP="00E7324D">
            <w:pPr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Polarstern</w:t>
            </w:r>
          </w:p>
        </w:tc>
        <w:tc>
          <w:tcPr>
            <w:tcW w:w="2708" w:type="dxa"/>
            <w:tcBorders>
              <w:left w:val="single" w:sz="12" w:space="0" w:color="auto"/>
            </w:tcBorders>
            <w:vAlign w:val="center"/>
          </w:tcPr>
          <w:p w:rsidR="004F5793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6500 K</w:t>
            </w:r>
          </w:p>
        </w:tc>
        <w:tc>
          <w:tcPr>
            <w:tcW w:w="2694" w:type="dxa"/>
            <w:vAlign w:val="center"/>
          </w:tcPr>
          <w:p w:rsidR="004F5793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-3,6 mag</w:t>
            </w:r>
          </w:p>
        </w:tc>
      </w:tr>
      <w:tr w:rsidR="00E7324D" w:rsidRPr="00E72A54" w:rsidTr="00D8038E">
        <w:trPr>
          <w:trHeight w:val="20"/>
        </w:trPr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E7324D" w:rsidRPr="00E72A54" w:rsidRDefault="00E7324D" w:rsidP="00E7324D">
            <w:pPr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Bernards Stern</w:t>
            </w:r>
          </w:p>
        </w:tc>
        <w:tc>
          <w:tcPr>
            <w:tcW w:w="2708" w:type="dxa"/>
            <w:tcBorders>
              <w:left w:val="single" w:sz="12" w:space="0" w:color="auto"/>
            </w:tcBorders>
            <w:vAlign w:val="center"/>
          </w:tcPr>
          <w:p w:rsidR="00E7324D" w:rsidRPr="00E72A54" w:rsidRDefault="004F5793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3100 K</w:t>
            </w:r>
          </w:p>
        </w:tc>
        <w:tc>
          <w:tcPr>
            <w:tcW w:w="2694" w:type="dxa"/>
            <w:vAlign w:val="center"/>
          </w:tcPr>
          <w:p w:rsidR="00E7324D" w:rsidRPr="00E72A54" w:rsidRDefault="00FC6CEE" w:rsidP="00F03AF7">
            <w:pPr>
              <w:jc w:val="center"/>
              <w:rPr>
                <w:rFonts w:ascii="Arial" w:hAnsi="Arial" w:cs="Arial"/>
                <w:sz w:val="24"/>
                <w:szCs w:val="28"/>
                <w:lang w:val="de-DE"/>
              </w:rPr>
            </w:pPr>
            <w:r w:rsidRPr="00E72A54">
              <w:rPr>
                <w:rFonts w:ascii="Arial" w:hAnsi="Arial" w:cs="Arial"/>
                <w:sz w:val="24"/>
                <w:szCs w:val="28"/>
                <w:lang w:val="de-DE"/>
              </w:rPr>
              <w:t>13,3 mag</w:t>
            </w:r>
          </w:p>
        </w:tc>
      </w:tr>
    </w:tbl>
    <w:p w:rsidR="001974C6" w:rsidRPr="00E72A54" w:rsidRDefault="001974C6" w:rsidP="00550223">
      <w:pPr>
        <w:jc w:val="center"/>
        <w:rPr>
          <w:sz w:val="16"/>
          <w:szCs w:val="16"/>
          <w:lang w:val="de-DE"/>
        </w:rPr>
      </w:pPr>
    </w:p>
    <w:p w:rsidR="00E1327D" w:rsidRPr="00E72A54" w:rsidRDefault="00F93A8F" w:rsidP="00D8038E">
      <w:pPr>
        <w:spacing w:after="0" w:line="240" w:lineRule="auto"/>
        <w:jc w:val="center"/>
        <w:rPr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drawing>
          <wp:inline distT="0" distB="0" distL="0" distR="0">
            <wp:extent cx="4831080" cy="4884420"/>
            <wp:effectExtent l="0" t="0" r="7620" b="0"/>
            <wp:docPr id="17" name="Bild 2" descr="HR_6148_ueberarbe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_6148_ueberarbeit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09" w:rsidRPr="00E72A54" w:rsidRDefault="00D8038E" w:rsidP="00FC4416">
      <w:pPr>
        <w:pStyle w:val="Beschriftung"/>
        <w:spacing w:before="120" w:after="0"/>
        <w:jc w:val="center"/>
        <w:rPr>
          <w:rFonts w:ascii="Arial" w:hAnsi="Arial" w:cs="Arial"/>
          <w:sz w:val="20"/>
          <w:lang w:val="de-DE"/>
        </w:rPr>
      </w:pPr>
      <w:r w:rsidRPr="00E72A54">
        <w:rPr>
          <w:rFonts w:ascii="Arial" w:hAnsi="Arial" w:cs="Arial"/>
          <w:sz w:val="20"/>
          <w:lang w:val="de-DE"/>
        </w:rPr>
        <w:t xml:space="preserve">Schemadarstellung zum </w:t>
      </w:r>
      <w:r w:rsidR="00FC4416">
        <w:rPr>
          <w:rFonts w:ascii="Arial" w:hAnsi="Arial" w:cs="Arial"/>
          <w:sz w:val="20"/>
          <w:lang w:val="de-DE"/>
        </w:rPr>
        <w:t>Hertzsprung-Russel-Diagramm</w:t>
      </w:r>
    </w:p>
    <w:p w:rsidR="00B23CCC" w:rsidRPr="00E72A54" w:rsidRDefault="00E72A54" w:rsidP="003D6A82">
      <w:pPr>
        <w:spacing w:line="24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br w:type="page"/>
      </w:r>
      <w:r w:rsidR="006A424F" w:rsidRPr="00E72A54">
        <w:rPr>
          <w:b/>
          <w:sz w:val="28"/>
          <w:szCs w:val="28"/>
          <w:lang w:val="de-DE"/>
        </w:rPr>
        <w:lastRenderedPageBreak/>
        <w:t>Ihr könnt</w:t>
      </w:r>
      <w:r w:rsidR="00F03AF7" w:rsidRPr="00E72A54">
        <w:rPr>
          <w:b/>
          <w:sz w:val="28"/>
          <w:szCs w:val="28"/>
          <w:lang w:val="de-DE"/>
        </w:rPr>
        <w:t>,</w:t>
      </w:r>
      <w:r w:rsidR="006A424F" w:rsidRPr="00E72A54">
        <w:rPr>
          <w:b/>
          <w:sz w:val="28"/>
          <w:szCs w:val="28"/>
          <w:lang w:val="de-DE"/>
        </w:rPr>
        <w:t xml:space="preserve"> wenn Ihr Zeit habt</w:t>
      </w:r>
      <w:r w:rsidR="00F03AF7" w:rsidRPr="00E72A54">
        <w:rPr>
          <w:b/>
          <w:sz w:val="28"/>
          <w:szCs w:val="28"/>
          <w:lang w:val="de-DE"/>
        </w:rPr>
        <w:t>,</w:t>
      </w:r>
      <w:r w:rsidR="006A424F" w:rsidRPr="00E72A54">
        <w:rPr>
          <w:b/>
          <w:sz w:val="28"/>
          <w:szCs w:val="28"/>
          <w:lang w:val="de-DE"/>
        </w:rPr>
        <w:t xml:space="preserve"> euch die Sterne auch auf </w:t>
      </w:r>
      <w:r w:rsidR="006A424F" w:rsidRPr="00E72A54">
        <w:rPr>
          <w:b/>
          <w:i/>
          <w:sz w:val="28"/>
          <w:szCs w:val="28"/>
          <w:lang w:val="de-DE"/>
        </w:rPr>
        <w:t>Redshift</w:t>
      </w:r>
      <w:r w:rsidR="00B23CCC" w:rsidRPr="00E72A54">
        <w:rPr>
          <w:b/>
          <w:sz w:val="28"/>
          <w:szCs w:val="28"/>
          <w:lang w:val="de-DE"/>
        </w:rPr>
        <w:t xml:space="preserve"> ansehen </w:t>
      </w:r>
      <w:r w:rsidR="00D8038E" w:rsidRPr="00E72A54">
        <w:rPr>
          <w:b/>
          <w:sz w:val="28"/>
          <w:szCs w:val="28"/>
          <w:lang w:val="de-DE"/>
        </w:rPr>
        <w:br/>
      </w:r>
      <w:r w:rsidR="00B23CCC" w:rsidRPr="00E72A54">
        <w:rPr>
          <w:sz w:val="24"/>
          <w:szCs w:val="24"/>
          <w:lang w:val="de-DE"/>
        </w:rPr>
        <w:t>(mit Bernards Stern ist das leider nicht möglich)</w:t>
      </w:r>
      <w:r w:rsidR="00B23CCC" w:rsidRPr="00E72A54">
        <w:rPr>
          <w:b/>
          <w:sz w:val="28"/>
          <w:szCs w:val="28"/>
          <w:lang w:val="de-DE"/>
        </w:rPr>
        <w:t>.</w:t>
      </w:r>
    </w:p>
    <w:p w:rsidR="00BE06D6" w:rsidRPr="00E72A54" w:rsidRDefault="006A424F" w:rsidP="006A424F">
      <w:pPr>
        <w:ind w:left="705" w:hanging="705"/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691DA65F" wp14:editId="31848013">
            <wp:extent cx="337315" cy="361950"/>
            <wp:effectExtent l="0" t="0" r="5585" b="0"/>
            <wp:docPr id="11" name="Bild 2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A54">
        <w:rPr>
          <w:b/>
          <w:sz w:val="28"/>
          <w:szCs w:val="28"/>
          <w:lang w:val="de-DE"/>
        </w:rPr>
        <w:tab/>
      </w:r>
      <w:r w:rsidRPr="00E72A54">
        <w:rPr>
          <w:sz w:val="24"/>
          <w:szCs w:val="24"/>
          <w:lang w:val="de-DE"/>
        </w:rPr>
        <w:t xml:space="preserve">Geht dazu auf das Lupensymbol </w:t>
      </w:r>
      <w:r w:rsidRPr="00E72A54">
        <w:rPr>
          <w:noProof/>
          <w:sz w:val="24"/>
          <w:szCs w:val="24"/>
          <w:lang w:val="de-DE" w:eastAsia="de-DE"/>
        </w:rPr>
        <w:drawing>
          <wp:inline distT="0" distB="0" distL="0" distR="0" wp14:anchorId="43323284" wp14:editId="77C8D515">
            <wp:extent cx="257175" cy="277265"/>
            <wp:effectExtent l="19050" t="0" r="9525" b="0"/>
            <wp:docPr id="15" name="Grafik 3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585" cy="28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A54">
        <w:rPr>
          <w:sz w:val="24"/>
          <w:szCs w:val="24"/>
          <w:lang w:val="de-DE"/>
        </w:rPr>
        <w:t xml:space="preserve"> rechts oben und sucht euch die Sterne, indem Ihr den Namen eingebt. Oben im Bildschirm erscheint eine rote Leiste. Drückt auf das mittlere Raketensymbol </w:t>
      </w:r>
      <w:r w:rsidRPr="00E72A54">
        <w:rPr>
          <w:noProof/>
          <w:sz w:val="24"/>
          <w:szCs w:val="24"/>
          <w:lang w:val="de-DE" w:eastAsia="de-DE"/>
        </w:rPr>
        <w:drawing>
          <wp:inline distT="0" distB="0" distL="0" distR="0" wp14:anchorId="6EA36C61" wp14:editId="0E81B8DB">
            <wp:extent cx="336947" cy="254299"/>
            <wp:effectExtent l="19050" t="0" r="5953" b="0"/>
            <wp:docPr id="21" name="Grafik 19" descr="2014-02-09 14.16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9 14.16.59.pn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47" cy="25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A54">
        <w:rPr>
          <w:sz w:val="24"/>
          <w:szCs w:val="24"/>
          <w:lang w:val="de-DE"/>
        </w:rPr>
        <w:t xml:space="preserve"> um den Stern aus der Nähe zu betrachten. </w:t>
      </w:r>
    </w:p>
    <w:p w:rsidR="00851ADF" w:rsidRPr="00E72A54" w:rsidRDefault="00851ADF" w:rsidP="005C61B5">
      <w:pPr>
        <w:rPr>
          <w:b/>
          <w:sz w:val="28"/>
          <w:szCs w:val="28"/>
          <w:lang w:val="de-DE"/>
        </w:rPr>
      </w:pPr>
    </w:p>
    <w:p w:rsidR="00550223" w:rsidRPr="00E72A54" w:rsidRDefault="00285E61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219D6787" wp14:editId="2E9961D6">
            <wp:extent cx="319245" cy="476250"/>
            <wp:effectExtent l="19050" t="0" r="4605" b="0"/>
            <wp:docPr id="5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C35" w:rsidRPr="00E72A54">
        <w:rPr>
          <w:b/>
          <w:sz w:val="28"/>
          <w:szCs w:val="28"/>
          <w:lang w:val="de-DE"/>
        </w:rPr>
        <w:t>A6</w:t>
      </w:r>
      <w:r w:rsidR="006108F4" w:rsidRPr="00E72A54">
        <w:rPr>
          <w:b/>
          <w:sz w:val="28"/>
          <w:szCs w:val="28"/>
          <w:lang w:val="de-DE"/>
        </w:rPr>
        <w:t xml:space="preserve">: </w:t>
      </w:r>
      <w:r w:rsidR="006108F4" w:rsidRPr="00E72A54">
        <w:rPr>
          <w:b/>
          <w:sz w:val="28"/>
          <w:szCs w:val="28"/>
          <w:lang w:val="de-DE"/>
        </w:rPr>
        <w:tab/>
        <w:t>Ihr habt nun die Sterne ihre</w:t>
      </w:r>
      <w:r w:rsidR="009B5FC3" w:rsidRPr="00E72A54">
        <w:rPr>
          <w:b/>
          <w:sz w:val="28"/>
          <w:szCs w:val="28"/>
          <w:lang w:val="de-DE"/>
        </w:rPr>
        <w:t>n Gruppen zugeteilt. Was könnt I</w:t>
      </w:r>
      <w:r w:rsidR="006108F4" w:rsidRPr="00E72A54">
        <w:rPr>
          <w:b/>
          <w:sz w:val="28"/>
          <w:szCs w:val="28"/>
          <w:lang w:val="de-DE"/>
        </w:rPr>
        <w:t>hr daraus über das Entwicklungsstadium der S</w:t>
      </w:r>
      <w:r w:rsidR="003922B6" w:rsidRPr="00E72A54">
        <w:rPr>
          <w:b/>
          <w:sz w:val="28"/>
          <w:szCs w:val="28"/>
          <w:lang w:val="de-DE"/>
        </w:rPr>
        <w:t xml:space="preserve">terne folgern? Lest dazu </w:t>
      </w:r>
      <w:r w:rsidR="004D5B57" w:rsidRPr="00E72A54">
        <w:rPr>
          <w:b/>
          <w:sz w:val="28"/>
          <w:szCs w:val="28"/>
          <w:lang w:val="de-DE"/>
        </w:rPr>
        <w:t xml:space="preserve">eventuell </w:t>
      </w:r>
      <w:r w:rsidR="00AD0573" w:rsidRPr="00E72A54">
        <w:rPr>
          <w:b/>
          <w:sz w:val="28"/>
          <w:szCs w:val="28"/>
          <w:lang w:val="de-DE"/>
        </w:rPr>
        <w:t xml:space="preserve">nochmal </w:t>
      </w:r>
      <w:r w:rsidR="003922B6" w:rsidRPr="00E72A54">
        <w:rPr>
          <w:b/>
          <w:sz w:val="28"/>
          <w:szCs w:val="28"/>
          <w:lang w:val="de-DE"/>
        </w:rPr>
        <w:t>unter 1.c</w:t>
      </w:r>
      <w:r w:rsidR="006108F4" w:rsidRPr="00E72A54">
        <w:rPr>
          <w:b/>
          <w:sz w:val="28"/>
          <w:szCs w:val="28"/>
          <w:lang w:val="de-DE"/>
        </w:rPr>
        <w:t>) nach und vervollständigt die Sätze.</w:t>
      </w:r>
    </w:p>
    <w:p w:rsidR="006108F4" w:rsidRPr="00E72A54" w:rsidRDefault="006108F4">
      <w:pPr>
        <w:rPr>
          <w:b/>
          <w:sz w:val="28"/>
          <w:szCs w:val="28"/>
          <w:lang w:val="de-DE"/>
        </w:rPr>
      </w:pPr>
    </w:p>
    <w:p w:rsidR="006108F4" w:rsidRPr="00E72A54" w:rsidRDefault="006108F4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 xml:space="preserve">Von den gegebenen Sternen ist …………………………………………………………………………. der Stern im jüngsten Entwicklungsstadium. </w:t>
      </w:r>
    </w:p>
    <w:p w:rsidR="003922B6" w:rsidRPr="00E72A54" w:rsidRDefault="006108F4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>……………………………………………….und ………………………………………………</w:t>
      </w:r>
      <w:r w:rsidR="00AD0573" w:rsidRPr="00E72A54">
        <w:rPr>
          <w:i/>
          <w:sz w:val="28"/>
          <w:szCs w:val="28"/>
          <w:lang w:val="de-DE"/>
        </w:rPr>
        <w:t>………….. sind Riesen</w:t>
      </w:r>
      <w:r w:rsidRPr="00E72A54">
        <w:rPr>
          <w:i/>
          <w:sz w:val="28"/>
          <w:szCs w:val="28"/>
          <w:lang w:val="de-DE"/>
        </w:rPr>
        <w:t xml:space="preserve">, das heißt sie haben das Hauptreihenstadium bereits verlassen. Sie blähen sich entweder weiter auf oder werden bald zu einem </w:t>
      </w:r>
      <w:r w:rsidR="00A64DCA" w:rsidRPr="00E72A54">
        <w:rPr>
          <w:i/>
          <w:sz w:val="28"/>
          <w:szCs w:val="28"/>
          <w:lang w:val="de-DE"/>
        </w:rPr>
        <w:br/>
      </w:r>
      <w:r w:rsidR="00A64DCA" w:rsidRPr="00E72A54">
        <w:rPr>
          <w:i/>
          <w:sz w:val="28"/>
          <w:szCs w:val="28"/>
          <w:lang w:val="de-DE"/>
        </w:rPr>
        <w:br/>
      </w:r>
      <w:r w:rsidRPr="00E72A54">
        <w:rPr>
          <w:i/>
          <w:sz w:val="28"/>
          <w:szCs w:val="28"/>
          <w:lang w:val="de-DE"/>
        </w:rPr>
        <w:t>…………………………………………………………………………………………………………………</w:t>
      </w:r>
    </w:p>
    <w:p w:rsidR="005C61B5" w:rsidRPr="00E72A54" w:rsidRDefault="005C61B5">
      <w:pPr>
        <w:rPr>
          <w:i/>
          <w:sz w:val="32"/>
          <w:szCs w:val="32"/>
          <w:lang w:val="de-DE"/>
        </w:rPr>
      </w:pPr>
    </w:p>
    <w:p w:rsidR="002308DB" w:rsidRPr="00E72A54" w:rsidRDefault="00285E61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4D4B26A2" wp14:editId="5715F12A">
            <wp:extent cx="319245" cy="476250"/>
            <wp:effectExtent l="19050" t="0" r="4605" b="0"/>
            <wp:docPr id="7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2B6" w:rsidRPr="00E72A54">
        <w:rPr>
          <w:b/>
          <w:sz w:val="28"/>
          <w:szCs w:val="28"/>
          <w:lang w:val="de-DE"/>
        </w:rPr>
        <w:t>A7</w:t>
      </w:r>
      <w:r w:rsidR="002308DB" w:rsidRPr="00E72A54">
        <w:rPr>
          <w:b/>
          <w:sz w:val="28"/>
          <w:szCs w:val="28"/>
          <w:lang w:val="de-DE"/>
        </w:rPr>
        <w:t xml:space="preserve">: </w:t>
      </w:r>
      <w:r w:rsidR="002308DB" w:rsidRPr="00E72A54">
        <w:rPr>
          <w:b/>
          <w:sz w:val="28"/>
          <w:szCs w:val="28"/>
          <w:lang w:val="de-DE"/>
        </w:rPr>
        <w:tab/>
        <w:t>Alle Sterne</w:t>
      </w:r>
      <w:r w:rsidR="00BD6FFD" w:rsidRPr="00E72A54">
        <w:rPr>
          <w:b/>
          <w:sz w:val="28"/>
          <w:szCs w:val="28"/>
          <w:lang w:val="de-DE"/>
        </w:rPr>
        <w:t>,</w:t>
      </w:r>
      <w:r w:rsidR="002308DB" w:rsidRPr="00E72A54">
        <w:rPr>
          <w:b/>
          <w:sz w:val="28"/>
          <w:szCs w:val="28"/>
          <w:lang w:val="de-DE"/>
        </w:rPr>
        <w:t xml:space="preserve"> die wi</w:t>
      </w:r>
      <w:r w:rsidR="006D18F6" w:rsidRPr="00E72A54">
        <w:rPr>
          <w:b/>
          <w:sz w:val="28"/>
          <w:szCs w:val="28"/>
          <w:lang w:val="de-DE"/>
        </w:rPr>
        <w:t>r von der Erde aus betrachten können</w:t>
      </w:r>
      <w:r w:rsidR="00A64DCA" w:rsidRPr="00E72A54">
        <w:rPr>
          <w:b/>
          <w:sz w:val="28"/>
          <w:szCs w:val="28"/>
          <w:lang w:val="de-DE"/>
        </w:rPr>
        <w:t>,</w:t>
      </w:r>
      <w:r w:rsidR="006D18F6" w:rsidRPr="00E72A54">
        <w:rPr>
          <w:b/>
          <w:sz w:val="28"/>
          <w:szCs w:val="28"/>
          <w:lang w:val="de-DE"/>
        </w:rPr>
        <w:t xml:space="preserve"> gehören zur Milchstraße. Was genau ist die Milchstraß</w:t>
      </w:r>
      <w:r w:rsidR="002308DB" w:rsidRPr="00E72A54">
        <w:rPr>
          <w:b/>
          <w:sz w:val="28"/>
          <w:szCs w:val="28"/>
          <w:lang w:val="de-DE"/>
        </w:rPr>
        <w:t>e eigentlich?</w:t>
      </w:r>
    </w:p>
    <w:p w:rsidR="006D18F6" w:rsidRPr="00E72A54" w:rsidRDefault="006D18F6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>Lest im Infoheft unter 2.a) nach und ergänzt die Aussagen unten.</w:t>
      </w:r>
    </w:p>
    <w:p w:rsidR="006D18F6" w:rsidRPr="00E72A54" w:rsidRDefault="006D18F6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>Unsere Milchstraße ist eine …………………………………………………………………………… .</w:t>
      </w:r>
    </w:p>
    <w:p w:rsidR="006D18F6" w:rsidRPr="00E72A54" w:rsidRDefault="006D18F6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>Sie besteht aus 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39B5" w:rsidRPr="00E72A54" w:rsidRDefault="006D18F6">
      <w:pPr>
        <w:rPr>
          <w:i/>
          <w:sz w:val="28"/>
          <w:szCs w:val="28"/>
          <w:lang w:val="de-DE"/>
        </w:rPr>
        <w:sectPr w:rsidR="006D39B5" w:rsidRPr="00E72A54" w:rsidSect="0045689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1418" w:bottom="851" w:left="1418" w:header="709" w:footer="709" w:gutter="0"/>
          <w:cols w:space="708"/>
          <w:docGrid w:linePitch="360"/>
        </w:sectPr>
      </w:pPr>
      <w:r w:rsidRPr="00E72A54">
        <w:rPr>
          <w:i/>
          <w:sz w:val="28"/>
          <w:szCs w:val="28"/>
          <w:lang w:val="de-DE"/>
        </w:rPr>
        <w:t>Ne</w:t>
      </w:r>
      <w:r w:rsidR="006A424F" w:rsidRPr="00E72A54">
        <w:rPr>
          <w:i/>
          <w:sz w:val="28"/>
          <w:szCs w:val="28"/>
          <w:lang w:val="de-DE"/>
        </w:rPr>
        <w:t xml:space="preserve">ben der Sonne gibt es dort noch ungefähr </w:t>
      </w:r>
      <w:r w:rsidRPr="00E72A54">
        <w:rPr>
          <w:i/>
          <w:sz w:val="28"/>
          <w:szCs w:val="28"/>
          <w:lang w:val="de-DE"/>
        </w:rPr>
        <w:t>………………………………………………………………….............................(wie viele?) Sterne.</w:t>
      </w:r>
    </w:p>
    <w:p w:rsidR="006D18F6" w:rsidRPr="00E72A54" w:rsidRDefault="006D18F6">
      <w:pPr>
        <w:rPr>
          <w:i/>
          <w:sz w:val="28"/>
          <w:szCs w:val="28"/>
          <w:lang w:val="de-DE"/>
        </w:rPr>
      </w:pPr>
    </w:p>
    <w:p w:rsidR="00550223" w:rsidRPr="00E72A54" w:rsidRDefault="00285E61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7FD1A9B4" wp14:editId="2968493D">
            <wp:extent cx="319245" cy="476250"/>
            <wp:effectExtent l="19050" t="0" r="4605" b="0"/>
            <wp:docPr id="8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2B6" w:rsidRPr="00E72A54">
        <w:rPr>
          <w:b/>
          <w:sz w:val="28"/>
          <w:szCs w:val="28"/>
          <w:lang w:val="de-DE"/>
        </w:rPr>
        <w:t>A8</w:t>
      </w:r>
      <w:r w:rsidR="00723A54" w:rsidRPr="00E72A54">
        <w:rPr>
          <w:b/>
          <w:sz w:val="28"/>
          <w:szCs w:val="28"/>
          <w:lang w:val="de-DE"/>
        </w:rPr>
        <w:t>:</w:t>
      </w:r>
      <w:r w:rsidR="00723A54" w:rsidRPr="00E72A54">
        <w:rPr>
          <w:b/>
          <w:sz w:val="28"/>
          <w:szCs w:val="28"/>
          <w:lang w:val="de-DE"/>
        </w:rPr>
        <w:tab/>
        <w:t xml:space="preserve">Neben der Milchstraße gibt es noch viele andere Galaxien. Sie haben </w:t>
      </w:r>
      <w:r w:rsidR="00804C00">
        <w:rPr>
          <w:b/>
          <w:sz w:val="28"/>
          <w:szCs w:val="28"/>
          <w:lang w:val="de-DE"/>
        </w:rPr>
        <w:t>unterschiedliche</w:t>
      </w:r>
      <w:r w:rsidR="00723A54" w:rsidRPr="00E72A54">
        <w:rPr>
          <w:b/>
          <w:sz w:val="28"/>
          <w:szCs w:val="28"/>
          <w:lang w:val="de-DE"/>
        </w:rPr>
        <w:t xml:space="preserve"> Form</w:t>
      </w:r>
      <w:r w:rsidR="00804C00">
        <w:rPr>
          <w:b/>
          <w:sz w:val="28"/>
          <w:szCs w:val="28"/>
          <w:lang w:val="de-DE"/>
        </w:rPr>
        <w:t>en</w:t>
      </w:r>
      <w:r w:rsidR="00723A54" w:rsidRPr="00E72A54">
        <w:rPr>
          <w:b/>
          <w:sz w:val="28"/>
          <w:szCs w:val="28"/>
          <w:lang w:val="de-DE"/>
        </w:rPr>
        <w:t>. Tr</w:t>
      </w:r>
      <w:r w:rsidR="006A424F" w:rsidRPr="00E72A54">
        <w:rPr>
          <w:b/>
          <w:sz w:val="28"/>
          <w:szCs w:val="28"/>
          <w:lang w:val="de-DE"/>
        </w:rPr>
        <w:t>otzdem kann man einige</w:t>
      </w:r>
      <w:r w:rsidR="00723A54" w:rsidRPr="00E72A54">
        <w:rPr>
          <w:b/>
          <w:sz w:val="28"/>
          <w:szCs w:val="28"/>
          <w:lang w:val="de-DE"/>
        </w:rPr>
        <w:t xml:space="preserve"> </w:t>
      </w:r>
      <w:r w:rsidR="00404DDC">
        <w:rPr>
          <w:b/>
          <w:sz w:val="28"/>
          <w:szCs w:val="28"/>
          <w:lang w:val="de-DE"/>
        </w:rPr>
        <w:t xml:space="preserve">von ihnen </w:t>
      </w:r>
      <w:r w:rsidR="00723A54" w:rsidRPr="00E72A54">
        <w:rPr>
          <w:b/>
          <w:sz w:val="28"/>
          <w:szCs w:val="28"/>
          <w:lang w:val="de-DE"/>
        </w:rPr>
        <w:t>in Gruppen zusammenfassen. Lest unter 2.b) nach</w:t>
      </w:r>
      <w:r w:rsidR="00AD0573" w:rsidRPr="00E72A54">
        <w:rPr>
          <w:b/>
          <w:sz w:val="28"/>
          <w:szCs w:val="28"/>
          <w:lang w:val="de-DE"/>
        </w:rPr>
        <w:t>,</w:t>
      </w:r>
      <w:r w:rsidR="00723A54" w:rsidRPr="00E72A54">
        <w:rPr>
          <w:b/>
          <w:sz w:val="28"/>
          <w:szCs w:val="28"/>
          <w:lang w:val="de-DE"/>
        </w:rPr>
        <w:t xml:space="preserve"> welche das sind</w:t>
      </w:r>
      <w:r w:rsidR="00404DDC">
        <w:rPr>
          <w:b/>
          <w:sz w:val="28"/>
          <w:szCs w:val="28"/>
          <w:lang w:val="de-DE"/>
        </w:rPr>
        <w:t>,</w:t>
      </w:r>
      <w:r w:rsidR="00723A54" w:rsidRPr="00E72A54">
        <w:rPr>
          <w:b/>
          <w:sz w:val="28"/>
          <w:szCs w:val="28"/>
          <w:lang w:val="de-DE"/>
        </w:rPr>
        <w:t xml:space="preserve"> und tragt </w:t>
      </w:r>
      <w:r w:rsidR="001F48C7" w:rsidRPr="00E72A54">
        <w:rPr>
          <w:b/>
          <w:sz w:val="28"/>
          <w:szCs w:val="28"/>
          <w:lang w:val="de-DE"/>
        </w:rPr>
        <w:t>die Namen neben den Bildern</w:t>
      </w:r>
      <w:r w:rsidR="00BD6FFD" w:rsidRPr="00E72A54">
        <w:rPr>
          <w:b/>
          <w:sz w:val="28"/>
          <w:szCs w:val="28"/>
          <w:lang w:val="de-DE"/>
        </w:rPr>
        <w:t xml:space="preserve"> ein!</w:t>
      </w:r>
    </w:p>
    <w:p w:rsidR="00723A54" w:rsidRPr="00E72A54" w:rsidRDefault="00723A54">
      <w:pPr>
        <w:rPr>
          <w:b/>
          <w:sz w:val="28"/>
          <w:szCs w:val="28"/>
          <w:lang w:val="de-DE"/>
        </w:rPr>
      </w:pPr>
    </w:p>
    <w:p w:rsidR="00851ADF" w:rsidRPr="00E72A54" w:rsidRDefault="005C61B5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20CE83E7" wp14:editId="2DA6E71F">
            <wp:simplePos x="0" y="0"/>
            <wp:positionH relativeFrom="margin">
              <wp:posOffset>-109220</wp:posOffset>
            </wp:positionH>
            <wp:positionV relativeFrom="margin">
              <wp:posOffset>1891030</wp:posOffset>
            </wp:positionV>
            <wp:extent cx="1668780" cy="1047750"/>
            <wp:effectExtent l="19050" t="0" r="7620" b="0"/>
            <wp:wrapSquare wrapText="bothSides"/>
            <wp:docPr id="19" name="Bild 8" descr="elliptische-Galaxie-ngc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liptische-Galaxie-ngc448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8C7" w:rsidRPr="00E72A54" w:rsidRDefault="001F48C7">
      <w:pPr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>.......................................................................................</w:t>
      </w:r>
    </w:p>
    <w:p w:rsidR="00851ADF" w:rsidRPr="00E72A54" w:rsidRDefault="005C61B5">
      <w:pPr>
        <w:rPr>
          <w:sz w:val="28"/>
          <w:szCs w:val="28"/>
          <w:lang w:val="de-DE"/>
        </w:rPr>
      </w:pPr>
      <w:r w:rsidRPr="00E72A54"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6FD5E8F" wp14:editId="71218D08">
            <wp:simplePos x="0" y="0"/>
            <wp:positionH relativeFrom="margin">
              <wp:posOffset>-109220</wp:posOffset>
            </wp:positionH>
            <wp:positionV relativeFrom="margin">
              <wp:posOffset>3443605</wp:posOffset>
            </wp:positionV>
            <wp:extent cx="1592580" cy="1152525"/>
            <wp:effectExtent l="19050" t="0" r="7620" b="0"/>
            <wp:wrapSquare wrapText="bothSides"/>
            <wp:docPr id="1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8C7" w:rsidRPr="00E72A54" w:rsidRDefault="001F48C7">
      <w:pPr>
        <w:rPr>
          <w:sz w:val="28"/>
          <w:szCs w:val="28"/>
          <w:lang w:val="de-DE"/>
        </w:rPr>
      </w:pPr>
    </w:p>
    <w:p w:rsidR="00851ADF" w:rsidRPr="00E72A54" w:rsidRDefault="00851ADF">
      <w:pPr>
        <w:rPr>
          <w:sz w:val="28"/>
          <w:szCs w:val="28"/>
          <w:lang w:val="de-DE"/>
        </w:rPr>
      </w:pPr>
    </w:p>
    <w:p w:rsidR="00A24720" w:rsidRPr="00E72A54" w:rsidRDefault="00A24720">
      <w:pPr>
        <w:rPr>
          <w:sz w:val="16"/>
          <w:szCs w:val="16"/>
          <w:lang w:val="de-DE"/>
        </w:rPr>
      </w:pPr>
    </w:p>
    <w:p w:rsidR="001F48C7" w:rsidRPr="00E72A54" w:rsidRDefault="001F48C7">
      <w:pPr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>……………………………………………………………………………………</w:t>
      </w:r>
    </w:p>
    <w:p w:rsidR="00851ADF" w:rsidRPr="00E72A54" w:rsidRDefault="002F1C4A">
      <w:pPr>
        <w:rPr>
          <w:sz w:val="28"/>
          <w:szCs w:val="28"/>
          <w:lang w:val="de-DE"/>
        </w:rPr>
      </w:pPr>
      <w:r w:rsidRPr="00E72A54"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70528" behindDoc="0" locked="0" layoutInCell="1" allowOverlap="1" wp14:anchorId="2F2C5A21" wp14:editId="538A5EF5">
            <wp:simplePos x="0" y="0"/>
            <wp:positionH relativeFrom="column">
              <wp:posOffset>-80645</wp:posOffset>
            </wp:positionH>
            <wp:positionV relativeFrom="paragraph">
              <wp:posOffset>290830</wp:posOffset>
            </wp:positionV>
            <wp:extent cx="1570355" cy="1123950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035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DF" w:rsidRPr="00E72A54" w:rsidRDefault="00851ADF">
      <w:pPr>
        <w:rPr>
          <w:sz w:val="28"/>
          <w:szCs w:val="28"/>
          <w:lang w:val="de-DE"/>
        </w:rPr>
      </w:pPr>
    </w:p>
    <w:p w:rsidR="00A24720" w:rsidRPr="00E72A54" w:rsidRDefault="00A24720">
      <w:pPr>
        <w:rPr>
          <w:sz w:val="20"/>
          <w:szCs w:val="20"/>
          <w:lang w:val="de-DE"/>
        </w:rPr>
      </w:pPr>
    </w:p>
    <w:p w:rsidR="001F48C7" w:rsidRPr="00E72A54" w:rsidRDefault="001F48C7">
      <w:pPr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>…………………………………………………………………………………</w:t>
      </w:r>
    </w:p>
    <w:p w:rsidR="001F48C7" w:rsidRPr="00E72A54" w:rsidRDefault="005C61B5">
      <w:pPr>
        <w:rPr>
          <w:sz w:val="28"/>
          <w:szCs w:val="28"/>
          <w:lang w:val="de-DE"/>
        </w:rPr>
      </w:pPr>
      <w:r w:rsidRPr="00E72A54"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7E69B4F7" wp14:editId="38507160">
            <wp:simplePos x="0" y="0"/>
            <wp:positionH relativeFrom="margin">
              <wp:posOffset>-109220</wp:posOffset>
            </wp:positionH>
            <wp:positionV relativeFrom="margin">
              <wp:posOffset>6596380</wp:posOffset>
            </wp:positionV>
            <wp:extent cx="1668780" cy="952500"/>
            <wp:effectExtent l="19050" t="0" r="7620" b="0"/>
            <wp:wrapSquare wrapText="bothSides"/>
            <wp:docPr id="18" name="Bild 5" descr="Balkenspiralgalaxie'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kenspiralgalaxie'NAS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8C7" w:rsidRPr="00E72A54" w:rsidRDefault="001F48C7">
      <w:pPr>
        <w:rPr>
          <w:b/>
          <w:sz w:val="28"/>
          <w:szCs w:val="28"/>
          <w:lang w:val="de-DE"/>
        </w:rPr>
      </w:pPr>
    </w:p>
    <w:p w:rsidR="009B5FC3" w:rsidRPr="00E72A54" w:rsidRDefault="009B5FC3" w:rsidP="009B5FC3">
      <w:pPr>
        <w:spacing w:line="240" w:lineRule="auto"/>
        <w:rPr>
          <w:b/>
          <w:sz w:val="28"/>
          <w:szCs w:val="28"/>
          <w:lang w:val="de-DE"/>
        </w:rPr>
      </w:pPr>
    </w:p>
    <w:p w:rsidR="00BE06D6" w:rsidRPr="00E72A54" w:rsidRDefault="001F48C7" w:rsidP="009B5FC3">
      <w:pPr>
        <w:spacing w:line="240" w:lineRule="auto"/>
        <w:rPr>
          <w:sz w:val="28"/>
          <w:szCs w:val="28"/>
          <w:lang w:val="de-DE"/>
        </w:rPr>
      </w:pPr>
      <w:r w:rsidRPr="00E72A54">
        <w:rPr>
          <w:sz w:val="28"/>
          <w:szCs w:val="28"/>
          <w:lang w:val="de-DE"/>
        </w:rPr>
        <w:t>……………………………………………………………………………………</w:t>
      </w:r>
    </w:p>
    <w:p w:rsidR="00851ADF" w:rsidRPr="00E72A54" w:rsidRDefault="00A921C2">
      <w:pPr>
        <w:rPr>
          <w:sz w:val="28"/>
          <w:szCs w:val="28"/>
          <w:lang w:val="de-DE"/>
        </w:rPr>
      </w:pPr>
      <w:r w:rsidRPr="00E72A5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A3D48" wp14:editId="66AD989E">
                <wp:simplePos x="0" y="0"/>
                <wp:positionH relativeFrom="column">
                  <wp:posOffset>-109220</wp:posOffset>
                </wp:positionH>
                <wp:positionV relativeFrom="paragraph">
                  <wp:posOffset>15240</wp:posOffset>
                </wp:positionV>
                <wp:extent cx="5915025" cy="789305"/>
                <wp:effectExtent l="0" t="0" r="0" b="127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C4A" w:rsidRPr="00701CBC" w:rsidRDefault="008B2300" w:rsidP="008B2300">
                            <w:pPr>
                              <w:pStyle w:val="Beschriftung"/>
                            </w:pPr>
                            <w:r w:rsidRPr="00701CBC">
                              <w:t xml:space="preserve">Abbildung </w:t>
                            </w:r>
                            <w:r w:rsidR="008177D1">
                              <w:fldChar w:fldCharType="begin"/>
                            </w:r>
                            <w:r w:rsidR="008177D1" w:rsidRPr="00701CBC">
                              <w:instrText xml:space="preserve"> SEQ Abbildung \* ARABIC </w:instrText>
                            </w:r>
                            <w:r w:rsidR="008177D1">
                              <w:fldChar w:fldCharType="separate"/>
                            </w:r>
                            <w:r w:rsidR="00092D83" w:rsidRPr="00701CBC">
                              <w:rPr>
                                <w:noProof/>
                              </w:rPr>
                              <w:t>2</w:t>
                            </w:r>
                            <w:r w:rsidR="008177D1">
                              <w:rPr>
                                <w:noProof/>
                              </w:rPr>
                              <w:fldChar w:fldCharType="end"/>
                            </w:r>
                            <w:r w:rsidRPr="00701CBC">
                              <w:t xml:space="preserve">-4: Verschiedene Galaxienformen; </w:t>
                            </w:r>
                          </w:p>
                          <w:p w:rsidR="002F1C4A" w:rsidRPr="002F1C4A" w:rsidRDefault="002F1C4A" w:rsidP="002F1C4A">
                            <w:pPr>
                              <w:pStyle w:val="Beschriftung"/>
                            </w:pPr>
                            <w:r w:rsidRPr="00C439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Credit: NASA, ESA, and The Hubble Heritage Team STScI/AURA)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2F1C4A">
                              <w:t>NASA, ESA, S. Beckwith (STScI), and The Hub</w:t>
                            </w:r>
                            <w:r>
                              <w:t xml:space="preserve">ble Heritage Team STScI/AURA) </w:t>
                            </w:r>
                            <w:r w:rsidRPr="002F1C4A">
                              <w:t>- http://www.spacetelescope</w:t>
                            </w:r>
                            <w:r>
                              <w:t>.org/images/html/heic0506a.html</w:t>
                            </w:r>
                            <w:r w:rsidRPr="002F1C4A">
                              <w:t xml:space="preserve"> CC BY 3.0,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3D48" id="Text Box 3" o:spid="_x0000_s1028" type="#_x0000_t202" style="position:absolute;margin-left:-8.6pt;margin-top:1.2pt;width:465.75pt;height:6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" stroked="f">
                <v:textbox style="mso-fit-shape-to-text:t" inset="0,0,0,0">
                  <w:txbxContent>
                    <w:p w:rsidR="002F1C4A" w:rsidRPr="00701CBC" w:rsidRDefault="008B2300" w:rsidP="008B2300">
                      <w:pPr>
                        <w:pStyle w:val="Beschriftung"/>
                      </w:pPr>
                      <w:r w:rsidRPr="00701CBC">
                        <w:t xml:space="preserve">Abbildung </w:t>
                      </w:r>
                      <w:r w:rsidR="008177D1">
                        <w:fldChar w:fldCharType="begin"/>
                      </w:r>
                      <w:r w:rsidR="008177D1" w:rsidRPr="00701CBC">
                        <w:instrText xml:space="preserve"> SEQ Abbildung \* ARABIC </w:instrText>
                      </w:r>
                      <w:r w:rsidR="008177D1">
                        <w:fldChar w:fldCharType="separate"/>
                      </w:r>
                      <w:r w:rsidR="00092D83" w:rsidRPr="00701CBC">
                        <w:rPr>
                          <w:noProof/>
                        </w:rPr>
                        <w:t>2</w:t>
                      </w:r>
                      <w:r w:rsidR="008177D1">
                        <w:rPr>
                          <w:noProof/>
                        </w:rPr>
                        <w:fldChar w:fldCharType="end"/>
                      </w:r>
                      <w:r w:rsidRPr="00701CBC">
                        <w:t xml:space="preserve">-4: Verschiedene Galaxienformen; </w:t>
                      </w:r>
                    </w:p>
                    <w:p w:rsidR="002F1C4A" w:rsidRPr="002F1C4A" w:rsidRDefault="002F1C4A" w:rsidP="002F1C4A">
                      <w:pPr>
                        <w:pStyle w:val="Beschriftung"/>
                      </w:pPr>
                      <w:r w:rsidRPr="00C4398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Credit: NASA, ESA, and The Hubble Heritage Team STScI/AURA)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2F1C4A">
                        <w:t>NASA, ESA, S. Beckwith (STScI), and The Hub</w:t>
                      </w:r>
                      <w:r>
                        <w:t xml:space="preserve">ble Heritage Team STScI/AURA) </w:t>
                      </w:r>
                      <w:r w:rsidRPr="002F1C4A">
                        <w:t>- http://www.spacetelescope</w:t>
                      </w:r>
                      <w:r>
                        <w:t>.org/images/html/heic0506a.html</w:t>
                      </w:r>
                      <w:r w:rsidRPr="002F1C4A">
                        <w:t xml:space="preserve"> CC BY 3.0,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223" w:rsidRPr="00E72A54" w:rsidRDefault="00285E61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2CC4DEB6" wp14:editId="17A0ADFB">
            <wp:extent cx="319245" cy="476250"/>
            <wp:effectExtent l="19050" t="0" r="4605" b="0"/>
            <wp:docPr id="9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2B6" w:rsidRPr="00E72A54">
        <w:rPr>
          <w:b/>
          <w:sz w:val="28"/>
          <w:szCs w:val="28"/>
          <w:lang w:val="de-DE"/>
        </w:rPr>
        <w:t>A9</w:t>
      </w:r>
      <w:r w:rsidR="0080581A" w:rsidRPr="00E72A54">
        <w:rPr>
          <w:b/>
          <w:sz w:val="28"/>
          <w:szCs w:val="28"/>
          <w:lang w:val="de-DE"/>
        </w:rPr>
        <w:t>:</w:t>
      </w:r>
      <w:r w:rsidR="0080581A" w:rsidRPr="00E72A54">
        <w:rPr>
          <w:b/>
          <w:sz w:val="28"/>
          <w:szCs w:val="28"/>
          <w:lang w:val="de-DE"/>
        </w:rPr>
        <w:tab/>
        <w:t>Nun wollen wir uns ansehen</w:t>
      </w:r>
      <w:r w:rsidR="00BD6FFD" w:rsidRPr="00E72A54">
        <w:rPr>
          <w:b/>
          <w:sz w:val="28"/>
          <w:szCs w:val="28"/>
          <w:lang w:val="de-DE"/>
        </w:rPr>
        <w:t>,</w:t>
      </w:r>
      <w:r w:rsidR="0080581A" w:rsidRPr="00E72A54">
        <w:rPr>
          <w:b/>
          <w:sz w:val="28"/>
          <w:szCs w:val="28"/>
          <w:lang w:val="de-DE"/>
        </w:rPr>
        <w:t xml:space="preserve"> </w:t>
      </w:r>
      <w:r w:rsidR="00804C00">
        <w:rPr>
          <w:b/>
          <w:sz w:val="28"/>
          <w:szCs w:val="28"/>
          <w:lang w:val="de-DE"/>
        </w:rPr>
        <w:t>zu</w:t>
      </w:r>
      <w:r w:rsidR="0080581A" w:rsidRPr="00E72A54">
        <w:rPr>
          <w:b/>
          <w:sz w:val="28"/>
          <w:szCs w:val="28"/>
          <w:lang w:val="de-DE"/>
        </w:rPr>
        <w:t xml:space="preserve"> welcher Galaxiengruppe die Milchstraße </w:t>
      </w:r>
      <w:r w:rsidR="00804C00">
        <w:rPr>
          <w:b/>
          <w:sz w:val="28"/>
          <w:szCs w:val="28"/>
          <w:lang w:val="de-DE"/>
        </w:rPr>
        <w:t>gehört</w:t>
      </w:r>
      <w:r w:rsidR="0080581A" w:rsidRPr="00E72A54">
        <w:rPr>
          <w:b/>
          <w:sz w:val="28"/>
          <w:szCs w:val="28"/>
          <w:lang w:val="de-DE"/>
        </w:rPr>
        <w:t xml:space="preserve">. Öffnet dazu das Programm </w:t>
      </w:r>
      <w:r w:rsidR="0080581A" w:rsidRPr="00E72A54">
        <w:rPr>
          <w:b/>
          <w:i/>
          <w:sz w:val="28"/>
          <w:szCs w:val="28"/>
          <w:lang w:val="de-DE"/>
        </w:rPr>
        <w:t xml:space="preserve">Solar Walk. </w:t>
      </w:r>
      <w:r w:rsidR="009B5FC3" w:rsidRPr="00E72A54">
        <w:rPr>
          <w:b/>
          <w:sz w:val="28"/>
          <w:szCs w:val="28"/>
          <w:lang w:val="de-DE"/>
        </w:rPr>
        <w:t>Zoomt soweit I</w:t>
      </w:r>
      <w:r w:rsidR="0080581A" w:rsidRPr="00E72A54">
        <w:rPr>
          <w:b/>
          <w:sz w:val="28"/>
          <w:szCs w:val="28"/>
          <w:lang w:val="de-DE"/>
        </w:rPr>
        <w:t>hr kön</w:t>
      </w:r>
      <w:r w:rsidR="009B5FC3" w:rsidRPr="00E72A54">
        <w:rPr>
          <w:b/>
          <w:sz w:val="28"/>
          <w:szCs w:val="28"/>
          <w:lang w:val="de-DE"/>
        </w:rPr>
        <w:t>nt aus der Ansicht heraus. Was I</w:t>
      </w:r>
      <w:r w:rsidR="0080581A" w:rsidRPr="00E72A54">
        <w:rPr>
          <w:b/>
          <w:sz w:val="28"/>
          <w:szCs w:val="28"/>
          <w:lang w:val="de-DE"/>
        </w:rPr>
        <w:t>hr sehen sollt</w:t>
      </w:r>
      <w:r w:rsidR="00BD6FFD" w:rsidRPr="00E72A54">
        <w:rPr>
          <w:b/>
          <w:sz w:val="28"/>
          <w:szCs w:val="28"/>
          <w:lang w:val="de-DE"/>
        </w:rPr>
        <w:t>,</w:t>
      </w:r>
      <w:r w:rsidR="0080581A" w:rsidRPr="00E72A54">
        <w:rPr>
          <w:b/>
          <w:sz w:val="28"/>
          <w:szCs w:val="28"/>
          <w:lang w:val="de-DE"/>
        </w:rPr>
        <w:t xml:space="preserve"> ist der Aufbau der Milchstraße. </w:t>
      </w:r>
    </w:p>
    <w:p w:rsidR="000974CF" w:rsidRPr="00E72A54" w:rsidRDefault="000974CF">
      <w:pPr>
        <w:rPr>
          <w:b/>
          <w:sz w:val="28"/>
          <w:szCs w:val="28"/>
          <w:lang w:val="de-DE"/>
        </w:rPr>
      </w:pPr>
    </w:p>
    <w:p w:rsidR="00723A54" w:rsidRPr="00E72A54" w:rsidRDefault="0080581A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>In welcher Gruppe ist sie einzuordnen und warum?</w:t>
      </w:r>
      <w:r w:rsidR="000974CF" w:rsidRPr="00E72A54">
        <w:rPr>
          <w:b/>
          <w:sz w:val="28"/>
          <w:szCs w:val="28"/>
          <w:lang w:val="de-DE"/>
        </w:rPr>
        <w:t xml:space="preserve"> Beschreibt den Aufbau.</w:t>
      </w:r>
    </w:p>
    <w:p w:rsidR="0080581A" w:rsidRPr="00E72A54" w:rsidRDefault="0080581A">
      <w:pPr>
        <w:rPr>
          <w:i/>
          <w:sz w:val="28"/>
          <w:szCs w:val="28"/>
          <w:lang w:val="de-DE"/>
        </w:rPr>
      </w:pPr>
      <w:r w:rsidRPr="00E72A54">
        <w:rPr>
          <w:i/>
          <w:sz w:val="28"/>
          <w:szCs w:val="28"/>
          <w:lang w:val="de-DE"/>
        </w:rPr>
        <w:t>Die Milchstraße ist eine ……………………………………………………………………………………, weil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1ADF" w:rsidRPr="00E72A54" w:rsidRDefault="00851ADF">
      <w:pPr>
        <w:rPr>
          <w:i/>
          <w:sz w:val="28"/>
          <w:szCs w:val="28"/>
          <w:lang w:val="de-DE"/>
        </w:rPr>
      </w:pPr>
    </w:p>
    <w:p w:rsidR="00550223" w:rsidRPr="00E72A54" w:rsidRDefault="00285E61">
      <w:pPr>
        <w:rPr>
          <w:b/>
          <w:sz w:val="28"/>
          <w:szCs w:val="28"/>
          <w:lang w:val="de-DE"/>
        </w:rPr>
      </w:pPr>
      <w:r w:rsidRPr="00E72A5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0A3F4310" wp14:editId="37FC7E3A">
            <wp:extent cx="319245" cy="476250"/>
            <wp:effectExtent l="19050" t="0" r="4605" b="0"/>
            <wp:docPr id="10" name="Bild 6" descr="C:\Users\My Home\AppData\Local\Microsoft\Windows\Temporary Internet Files\Content.IE5\HEARY3OT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Home\AppData\Local\Microsoft\Windows\Temporary Internet Files\Content.IE5\HEARY3OT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2B6" w:rsidRPr="00E72A54">
        <w:rPr>
          <w:b/>
          <w:sz w:val="28"/>
          <w:szCs w:val="28"/>
          <w:lang w:val="de-DE"/>
        </w:rPr>
        <w:t>A10</w:t>
      </w:r>
      <w:r w:rsidR="0080581A" w:rsidRPr="00E72A54">
        <w:rPr>
          <w:b/>
          <w:sz w:val="28"/>
          <w:szCs w:val="28"/>
          <w:lang w:val="de-DE"/>
        </w:rPr>
        <w:t>:</w:t>
      </w:r>
      <w:r w:rsidR="0080581A" w:rsidRPr="00E72A54">
        <w:rPr>
          <w:b/>
          <w:sz w:val="28"/>
          <w:szCs w:val="28"/>
          <w:lang w:val="de-DE"/>
        </w:rPr>
        <w:tab/>
      </w:r>
      <w:r w:rsidR="00404DDC">
        <w:rPr>
          <w:b/>
          <w:sz w:val="28"/>
          <w:szCs w:val="28"/>
          <w:lang w:val="de-DE"/>
        </w:rPr>
        <w:t>Jetzt</w:t>
      </w:r>
      <w:r w:rsidR="00A05DB8" w:rsidRPr="00E72A54">
        <w:rPr>
          <w:b/>
          <w:sz w:val="28"/>
          <w:szCs w:val="28"/>
          <w:lang w:val="de-DE"/>
        </w:rPr>
        <w:t xml:space="preserve"> sollt I</w:t>
      </w:r>
      <w:r w:rsidR="00AD0573" w:rsidRPr="00E72A54">
        <w:rPr>
          <w:b/>
          <w:sz w:val="28"/>
          <w:szCs w:val="28"/>
          <w:lang w:val="de-DE"/>
        </w:rPr>
        <w:t xml:space="preserve">hr </w:t>
      </w:r>
      <w:r w:rsidR="00404DDC">
        <w:rPr>
          <w:b/>
          <w:sz w:val="28"/>
          <w:szCs w:val="28"/>
          <w:lang w:val="de-DE"/>
        </w:rPr>
        <w:t>E</w:t>
      </w:r>
      <w:r w:rsidR="00AD0573" w:rsidRPr="00E72A54">
        <w:rPr>
          <w:b/>
          <w:sz w:val="28"/>
          <w:szCs w:val="28"/>
          <w:lang w:val="de-DE"/>
        </w:rPr>
        <w:t>uch andere</w:t>
      </w:r>
      <w:r w:rsidR="003922B6" w:rsidRPr="00E72A54">
        <w:rPr>
          <w:b/>
          <w:sz w:val="28"/>
          <w:szCs w:val="28"/>
          <w:lang w:val="de-DE"/>
        </w:rPr>
        <w:t xml:space="preserve"> Galaxien ansehen und der </w:t>
      </w:r>
      <w:r w:rsidR="00404DDC">
        <w:rPr>
          <w:b/>
          <w:sz w:val="28"/>
          <w:szCs w:val="28"/>
          <w:lang w:val="de-DE"/>
        </w:rPr>
        <w:t>passenden</w:t>
      </w:r>
      <w:r w:rsidR="003922B6" w:rsidRPr="00E72A54">
        <w:rPr>
          <w:b/>
          <w:sz w:val="28"/>
          <w:szCs w:val="28"/>
          <w:lang w:val="de-DE"/>
        </w:rPr>
        <w:t xml:space="preserve"> Gruppe zuordnen. Öffnet dazu das Programm </w:t>
      </w:r>
      <w:r w:rsidR="003922B6" w:rsidRPr="00E72A54">
        <w:rPr>
          <w:b/>
          <w:i/>
          <w:sz w:val="28"/>
          <w:szCs w:val="28"/>
          <w:lang w:val="de-DE"/>
        </w:rPr>
        <w:t>Redshift</w:t>
      </w:r>
      <w:r w:rsidR="003922B6" w:rsidRPr="00E72A54">
        <w:rPr>
          <w:b/>
          <w:sz w:val="28"/>
          <w:szCs w:val="28"/>
          <w:lang w:val="de-DE"/>
        </w:rPr>
        <w:t xml:space="preserve">. </w:t>
      </w:r>
    </w:p>
    <w:p w:rsidR="0080581A" w:rsidRPr="00E72A54" w:rsidRDefault="0080581A">
      <w:pPr>
        <w:rPr>
          <w:b/>
          <w:sz w:val="28"/>
          <w:szCs w:val="28"/>
          <w:lang w:val="de-DE"/>
        </w:rPr>
      </w:pPr>
    </w:p>
    <w:p w:rsidR="003922B6" w:rsidRPr="00E72A54" w:rsidRDefault="003922B6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 xml:space="preserve">Tragt </w:t>
      </w:r>
      <w:r w:rsidR="00A05DB8" w:rsidRPr="00E72A54">
        <w:rPr>
          <w:b/>
          <w:sz w:val="28"/>
          <w:szCs w:val="28"/>
          <w:lang w:val="de-DE"/>
        </w:rPr>
        <w:t xml:space="preserve">für </w:t>
      </w:r>
      <w:r w:rsidRPr="00E72A54">
        <w:rPr>
          <w:b/>
          <w:sz w:val="28"/>
          <w:szCs w:val="28"/>
          <w:lang w:val="de-DE"/>
        </w:rPr>
        <w:t>die gege</w:t>
      </w:r>
      <w:r w:rsidR="00A05DB8" w:rsidRPr="00E72A54">
        <w:rPr>
          <w:b/>
          <w:sz w:val="28"/>
          <w:szCs w:val="28"/>
          <w:lang w:val="de-DE"/>
        </w:rPr>
        <w:t>benen Galaxien in der richtigen Spalte ein Kreuz ein</w:t>
      </w:r>
      <w:r w:rsidR="00BD6FFD" w:rsidRPr="00E72A54">
        <w:rPr>
          <w:b/>
          <w:sz w:val="28"/>
          <w:szCs w:val="28"/>
          <w:lang w:val="de-DE"/>
        </w:rPr>
        <w:t>!</w:t>
      </w:r>
      <w:r w:rsidRPr="00E72A54">
        <w:rPr>
          <w:b/>
          <w:sz w:val="28"/>
          <w:szCs w:val="28"/>
          <w:lang w:val="de-DE"/>
        </w:rPr>
        <w:t xml:space="preserve"> Versucht die Galaxien mit de</w:t>
      </w:r>
      <w:r w:rsidR="00404DDC">
        <w:rPr>
          <w:b/>
          <w:sz w:val="28"/>
          <w:szCs w:val="28"/>
          <w:lang w:val="de-DE"/>
        </w:rPr>
        <w:t>n</w:t>
      </w:r>
      <w:r w:rsidRPr="00E72A54">
        <w:rPr>
          <w:b/>
          <w:sz w:val="28"/>
          <w:szCs w:val="28"/>
          <w:lang w:val="de-DE"/>
        </w:rPr>
        <w:t xml:space="preserve"> Information</w:t>
      </w:r>
      <w:r w:rsidR="00404DDC">
        <w:rPr>
          <w:b/>
          <w:sz w:val="28"/>
          <w:szCs w:val="28"/>
          <w:lang w:val="de-DE"/>
        </w:rPr>
        <w:t>en</w:t>
      </w:r>
      <w:r w:rsidRPr="00E72A54">
        <w:rPr>
          <w:b/>
          <w:sz w:val="28"/>
          <w:szCs w:val="28"/>
          <w:lang w:val="de-DE"/>
        </w:rPr>
        <w:t xml:space="preserve"> au</w:t>
      </w:r>
      <w:r w:rsidR="00A05DB8" w:rsidRPr="00E72A54">
        <w:rPr>
          <w:b/>
          <w:sz w:val="28"/>
          <w:szCs w:val="28"/>
          <w:lang w:val="de-DE"/>
        </w:rPr>
        <w:t xml:space="preserve">s 2.b) einzuordnen. Ob </w:t>
      </w:r>
      <w:r w:rsidR="004B2E4E" w:rsidRPr="00E72A54">
        <w:rPr>
          <w:b/>
          <w:sz w:val="28"/>
          <w:szCs w:val="28"/>
          <w:lang w:val="de-DE"/>
        </w:rPr>
        <w:t>Eure Angaben stimmen</w:t>
      </w:r>
      <w:r w:rsidR="00AD0573" w:rsidRPr="00E72A54">
        <w:rPr>
          <w:b/>
          <w:sz w:val="28"/>
          <w:szCs w:val="28"/>
          <w:lang w:val="de-DE"/>
        </w:rPr>
        <w:t>,</w:t>
      </w:r>
      <w:r w:rsidR="00A0684C" w:rsidRPr="00E72A54">
        <w:rPr>
          <w:b/>
          <w:sz w:val="28"/>
          <w:szCs w:val="28"/>
          <w:lang w:val="de-DE"/>
        </w:rPr>
        <w:t xml:space="preserve"> kön</w:t>
      </w:r>
      <w:r w:rsidR="009B5FC3" w:rsidRPr="00E72A54">
        <w:rPr>
          <w:b/>
          <w:sz w:val="28"/>
          <w:szCs w:val="28"/>
          <w:lang w:val="de-DE"/>
        </w:rPr>
        <w:t>nt I</w:t>
      </w:r>
      <w:r w:rsidR="008069E6" w:rsidRPr="00E72A54">
        <w:rPr>
          <w:b/>
          <w:sz w:val="28"/>
          <w:szCs w:val="28"/>
          <w:lang w:val="de-DE"/>
        </w:rPr>
        <w:t>hr im Programm unterhalb des</w:t>
      </w:r>
      <w:r w:rsidR="00A0684C" w:rsidRPr="00E72A54">
        <w:rPr>
          <w:b/>
          <w:sz w:val="28"/>
          <w:szCs w:val="28"/>
          <w:lang w:val="de-DE"/>
        </w:rPr>
        <w:t xml:space="preserve"> Namen</w:t>
      </w:r>
      <w:r w:rsidR="008069E6" w:rsidRPr="00E72A54">
        <w:rPr>
          <w:b/>
          <w:sz w:val="28"/>
          <w:szCs w:val="28"/>
          <w:lang w:val="de-DE"/>
        </w:rPr>
        <w:t>s</w:t>
      </w:r>
      <w:r w:rsidR="00A0684C" w:rsidRPr="00E72A54">
        <w:rPr>
          <w:b/>
          <w:sz w:val="28"/>
          <w:szCs w:val="28"/>
          <w:lang w:val="de-DE"/>
        </w:rPr>
        <w:t xml:space="preserve"> der Galaxie überprüfen. </w:t>
      </w:r>
    </w:p>
    <w:p w:rsidR="00A0684C" w:rsidRPr="00E72A54" w:rsidRDefault="00BE06D6" w:rsidP="00BE06D6">
      <w:pPr>
        <w:ind w:left="705" w:hanging="705"/>
        <w:rPr>
          <w:sz w:val="24"/>
          <w:szCs w:val="24"/>
          <w:lang w:val="de-DE"/>
        </w:rPr>
      </w:pPr>
      <w:r w:rsidRPr="00E72A54">
        <w:rPr>
          <w:noProof/>
          <w:sz w:val="24"/>
          <w:szCs w:val="24"/>
          <w:lang w:val="de-DE" w:eastAsia="de-DE"/>
        </w:rPr>
        <w:drawing>
          <wp:inline distT="0" distB="0" distL="0" distR="0" wp14:anchorId="6C83407F" wp14:editId="024E48A5">
            <wp:extent cx="337315" cy="361950"/>
            <wp:effectExtent l="0" t="0" r="5585" b="0"/>
            <wp:docPr id="13" name="Bild 2" descr="C:\Users\My Home\AppData\Local\Microsoft\Windows\Temporary Internet Files\Content.IE5\BMDQ303C\MC900311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Home\AppData\Local\Microsoft\Windows\Temporary Internet Files\Content.IE5\BMDQ303C\MC90031157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A54">
        <w:rPr>
          <w:sz w:val="24"/>
          <w:szCs w:val="24"/>
          <w:lang w:val="de-DE"/>
        </w:rPr>
        <w:tab/>
      </w:r>
      <w:r w:rsidR="00A0684C" w:rsidRPr="00E72A54">
        <w:rPr>
          <w:sz w:val="24"/>
          <w:szCs w:val="24"/>
          <w:lang w:val="de-DE"/>
        </w:rPr>
        <w:t>Um die Galaxien zu suchen, geht</w:t>
      </w:r>
      <w:r w:rsidR="00B65075" w:rsidRPr="00E72A54">
        <w:rPr>
          <w:sz w:val="24"/>
          <w:szCs w:val="24"/>
          <w:lang w:val="de-DE"/>
        </w:rPr>
        <w:t xml:space="preserve"> auf das Lupensymbol </w:t>
      </w:r>
      <w:r w:rsidR="00B65075" w:rsidRPr="00E72A54">
        <w:rPr>
          <w:noProof/>
          <w:sz w:val="24"/>
          <w:szCs w:val="24"/>
          <w:lang w:val="de-DE" w:eastAsia="de-DE"/>
        </w:rPr>
        <w:drawing>
          <wp:inline distT="0" distB="0" distL="0" distR="0" wp14:anchorId="104582D7" wp14:editId="55B91B9E">
            <wp:extent cx="257175" cy="277265"/>
            <wp:effectExtent l="19050" t="0" r="9525" b="0"/>
            <wp:docPr id="22" name="Grafik 3" descr="Redsh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shift.PN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585" cy="28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075" w:rsidRPr="00E72A54">
        <w:rPr>
          <w:sz w:val="24"/>
          <w:szCs w:val="24"/>
          <w:lang w:val="de-DE"/>
        </w:rPr>
        <w:t xml:space="preserve"> rechts oben</w:t>
      </w:r>
      <w:r w:rsidR="009B5FC3" w:rsidRPr="00E72A54">
        <w:rPr>
          <w:sz w:val="24"/>
          <w:szCs w:val="24"/>
          <w:lang w:val="de-DE"/>
        </w:rPr>
        <w:t>. Dort könnt I</w:t>
      </w:r>
      <w:r w:rsidR="00A0684C" w:rsidRPr="00E72A54">
        <w:rPr>
          <w:sz w:val="24"/>
          <w:szCs w:val="24"/>
          <w:lang w:val="de-DE"/>
        </w:rPr>
        <w:t xml:space="preserve">hr in der Suchleiste den Namen eingeben. </w:t>
      </w:r>
    </w:p>
    <w:p w:rsidR="00A0684C" w:rsidRPr="00E72A54" w:rsidRDefault="009B5FC3" w:rsidP="00BE06D6">
      <w:pPr>
        <w:ind w:firstLine="705"/>
        <w:rPr>
          <w:sz w:val="24"/>
          <w:szCs w:val="24"/>
          <w:lang w:val="de-DE"/>
        </w:rPr>
      </w:pPr>
      <w:r w:rsidRPr="00E72A54">
        <w:rPr>
          <w:sz w:val="24"/>
          <w:szCs w:val="24"/>
          <w:lang w:val="de-DE"/>
        </w:rPr>
        <w:t>Oft müsst I</w:t>
      </w:r>
      <w:r w:rsidR="00A0684C" w:rsidRPr="00E72A54">
        <w:rPr>
          <w:sz w:val="24"/>
          <w:szCs w:val="24"/>
          <w:lang w:val="de-DE"/>
        </w:rPr>
        <w:t>hr zu den Galaxien hinzoomen!</w:t>
      </w:r>
    </w:p>
    <w:p w:rsidR="00851ADF" w:rsidRDefault="00BD6FFD" w:rsidP="005C61B5">
      <w:pPr>
        <w:ind w:left="705"/>
        <w:rPr>
          <w:sz w:val="24"/>
          <w:szCs w:val="24"/>
          <w:lang w:val="de-DE"/>
        </w:rPr>
      </w:pPr>
      <w:r w:rsidRPr="00E72A54">
        <w:rPr>
          <w:sz w:val="24"/>
          <w:szCs w:val="24"/>
          <w:lang w:val="de-DE"/>
        </w:rPr>
        <w:t xml:space="preserve">Lasst euch nicht von eventuellen </w:t>
      </w:r>
      <w:r w:rsidR="000907E2" w:rsidRPr="00E72A54">
        <w:rPr>
          <w:sz w:val="24"/>
          <w:szCs w:val="24"/>
          <w:lang w:val="de-DE"/>
        </w:rPr>
        <w:t xml:space="preserve">Nebeln verwirren. Sie haben schöne Formen und Farben, sind aber Sternentstehungsgebiete in unserer eigenen Galaxie, also </w:t>
      </w:r>
      <w:r w:rsidR="004B2E4E" w:rsidRPr="00E72A54">
        <w:rPr>
          <w:sz w:val="24"/>
          <w:szCs w:val="24"/>
          <w:lang w:val="de-DE"/>
        </w:rPr>
        <w:t>nicht selbst eine Galaxie</w:t>
      </w:r>
      <w:r w:rsidR="000907E2" w:rsidRPr="00E72A54">
        <w:rPr>
          <w:sz w:val="24"/>
          <w:szCs w:val="24"/>
          <w:lang w:val="de-DE"/>
        </w:rPr>
        <w:t>!</w:t>
      </w:r>
    </w:p>
    <w:p w:rsidR="00804C00" w:rsidRPr="00F93A8F" w:rsidRDefault="00804C00">
      <w:pPr>
        <w:rPr>
          <w:lang w:val="de-DE"/>
        </w:rPr>
      </w:pPr>
      <w:r w:rsidRPr="00F93A8F">
        <w:rPr>
          <w:b/>
          <w:lang w:val="de-DE"/>
        </w:rPr>
        <w:br w:type="page"/>
      </w: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2768"/>
        <w:gridCol w:w="1439"/>
        <w:gridCol w:w="1439"/>
        <w:gridCol w:w="1439"/>
        <w:gridCol w:w="1439"/>
        <w:gridCol w:w="1439"/>
        <w:gridCol w:w="30"/>
      </w:tblGrid>
      <w:tr w:rsidR="00701CBC" w:rsidRPr="00E72A54" w:rsidTr="00BE5AA2">
        <w:trPr>
          <w:trHeight w:val="288"/>
          <w:jc w:val="center"/>
        </w:trPr>
        <w:tc>
          <w:tcPr>
            <w:tcW w:w="99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701CBC" w:rsidRPr="00E72A54" w:rsidRDefault="00701CBC" w:rsidP="00701CBC">
            <w:pPr>
              <w:pStyle w:val="berschrift3"/>
              <w:jc w:val="left"/>
              <w:rPr>
                <w:lang w:val="de-DE" w:bidi="en-US"/>
              </w:rPr>
            </w:pPr>
            <w:r w:rsidRPr="00E72A54">
              <w:rPr>
                <w:sz w:val="28"/>
                <w:szCs w:val="28"/>
                <w:lang w:val="de-DE"/>
              </w:rPr>
              <w:t>Folgende Galaxien sind einzuordnen:</w:t>
            </w:r>
          </w:p>
        </w:tc>
      </w:tr>
      <w:tr w:rsidR="00701CBC" w:rsidRPr="00E72A54" w:rsidTr="00BE5AA2">
        <w:trPr>
          <w:gridAfter w:val="1"/>
          <w:wAfter w:w="30" w:type="dxa"/>
          <w:trHeight w:val="102"/>
          <w:jc w:val="center"/>
        </w:trPr>
        <w:tc>
          <w:tcPr>
            <w:tcW w:w="2768" w:type="dxa"/>
            <w:vAlign w:val="bottom"/>
          </w:tcPr>
          <w:p w:rsidR="00701CBC" w:rsidRPr="00E72A54" w:rsidRDefault="00701CBC" w:rsidP="00701CBC">
            <w:pPr>
              <w:pStyle w:val="EvaluationCriteria"/>
              <w:spacing w:before="120" w:after="120"/>
              <w:rPr>
                <w:b w:val="0"/>
                <w:lang w:val="de-DE"/>
              </w:rPr>
            </w:pPr>
          </w:p>
        </w:tc>
        <w:tc>
          <w:tcPr>
            <w:tcW w:w="1439" w:type="dxa"/>
            <w:vAlign w:val="center"/>
          </w:tcPr>
          <w:p w:rsidR="00701CBC" w:rsidRPr="00E72A54" w:rsidRDefault="00701CBC" w:rsidP="00701CBC">
            <w:pPr>
              <w:spacing w:before="120" w:after="120" w:line="240" w:lineRule="auto"/>
              <w:jc w:val="center"/>
              <w:rPr>
                <w:b/>
                <w:lang w:val="de-DE"/>
              </w:rPr>
            </w:pPr>
            <w:r w:rsidRPr="00E72A54">
              <w:rPr>
                <w:b/>
                <w:sz w:val="28"/>
                <w:szCs w:val="28"/>
                <w:lang w:val="de-DE"/>
              </w:rPr>
              <w:t>Spiral-galaxie</w:t>
            </w:r>
          </w:p>
        </w:tc>
        <w:tc>
          <w:tcPr>
            <w:tcW w:w="1439" w:type="dxa"/>
            <w:vAlign w:val="center"/>
          </w:tcPr>
          <w:p w:rsidR="00701CBC" w:rsidRPr="00E72A54" w:rsidRDefault="00701CBC" w:rsidP="00701CBC">
            <w:pPr>
              <w:spacing w:before="120" w:after="120" w:line="240" w:lineRule="auto"/>
              <w:jc w:val="center"/>
              <w:rPr>
                <w:b/>
                <w:lang w:val="de-DE"/>
              </w:rPr>
            </w:pPr>
            <w:r w:rsidRPr="00E72A54">
              <w:rPr>
                <w:b/>
                <w:sz w:val="28"/>
                <w:szCs w:val="28"/>
                <w:lang w:val="de-DE"/>
              </w:rPr>
              <w:t>Balken-spiral-galaxie</w:t>
            </w:r>
          </w:p>
        </w:tc>
        <w:tc>
          <w:tcPr>
            <w:tcW w:w="1439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1CBC" w:rsidRPr="00E72A54" w:rsidRDefault="00701CBC" w:rsidP="00701CBC">
            <w:pPr>
              <w:spacing w:before="120" w:after="120" w:line="240" w:lineRule="auto"/>
              <w:jc w:val="center"/>
              <w:rPr>
                <w:b/>
                <w:lang w:val="de-DE"/>
              </w:rPr>
            </w:pPr>
            <w:r w:rsidRPr="00E72A54">
              <w:rPr>
                <w:b/>
                <w:sz w:val="28"/>
                <w:szCs w:val="28"/>
                <w:lang w:val="de-DE"/>
              </w:rPr>
              <w:t>Elliptische Galaxie</w:t>
            </w:r>
          </w:p>
        </w:tc>
        <w:tc>
          <w:tcPr>
            <w:tcW w:w="1439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1CBC" w:rsidRPr="00E72A54" w:rsidRDefault="00701CBC" w:rsidP="00701CBC">
            <w:pPr>
              <w:spacing w:before="120" w:after="120" w:line="240" w:lineRule="auto"/>
              <w:jc w:val="center"/>
              <w:rPr>
                <w:b/>
                <w:lang w:val="de-DE"/>
              </w:rPr>
            </w:pPr>
            <w:r w:rsidRPr="00E72A54">
              <w:rPr>
                <w:b/>
                <w:sz w:val="28"/>
                <w:szCs w:val="28"/>
                <w:lang w:val="de-DE"/>
              </w:rPr>
              <w:t>Irreguläre Galaxie</w:t>
            </w:r>
          </w:p>
        </w:tc>
        <w:tc>
          <w:tcPr>
            <w:tcW w:w="1439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1CBC" w:rsidRPr="00E72A54" w:rsidRDefault="00701CBC" w:rsidP="00701CBC">
            <w:pPr>
              <w:spacing w:before="120" w:after="120" w:line="240" w:lineRule="auto"/>
              <w:jc w:val="center"/>
              <w:rPr>
                <w:b/>
                <w:lang w:val="de-DE"/>
              </w:rPr>
            </w:pPr>
            <w:r w:rsidRPr="00E72A54">
              <w:rPr>
                <w:b/>
                <w:sz w:val="28"/>
                <w:szCs w:val="28"/>
                <w:lang w:val="de-DE"/>
              </w:rPr>
              <w:t>Sonder-formen</w:t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01CBC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Andromedagalaxie</w:t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01CBC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Feuerrradgalaxie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NGC 1300</w:t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Virgo A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Wolf-Lundemark- Melotte Galaxie</w:t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NGC 4881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M 95</w:t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M 74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Wagenradgalaxie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M 83</w:t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Sonnenblumen- Galaxie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Spindel Galaxie</w:t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701CBC" w:rsidRPr="00E72A54" w:rsidTr="00BE5AA2">
        <w:trPr>
          <w:gridAfter w:val="1"/>
          <w:wAfter w:w="30" w:type="dxa"/>
          <w:trHeight w:val="288"/>
          <w:jc w:val="center"/>
        </w:trPr>
        <w:tc>
          <w:tcPr>
            <w:tcW w:w="2768" w:type="dxa"/>
            <w:vAlign w:val="center"/>
          </w:tcPr>
          <w:p w:rsidR="00701CBC" w:rsidRPr="00E72A54" w:rsidRDefault="00701CBC" w:rsidP="00731DE6">
            <w:pPr>
              <w:pStyle w:val="EvaluationCriteria"/>
              <w:spacing w:before="120" w:after="120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t>Helix Galaxie</w:t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439" w:type="dxa"/>
            <w:vAlign w:val="bottom"/>
          </w:tcPr>
          <w:p w:rsidR="00701CBC" w:rsidRPr="00E72A54" w:rsidRDefault="00701CBC" w:rsidP="00BE5AA2">
            <w:pPr>
              <w:pStyle w:val="EvaluationCriteria"/>
              <w:spacing w:before="120" w:after="120"/>
              <w:jc w:val="center"/>
              <w:rPr>
                <w:sz w:val="24"/>
                <w:szCs w:val="24"/>
                <w:lang w:val="de-DE"/>
              </w:rPr>
            </w:pPr>
            <w:r w:rsidRPr="00E72A54">
              <w:rPr>
                <w:sz w:val="24"/>
                <w:szCs w:val="24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2A54">
              <w:rPr>
                <w:sz w:val="24"/>
                <w:szCs w:val="24"/>
                <w:lang w:val="de-DE"/>
              </w:rPr>
              <w:instrText xml:space="preserve"> FORMCHECKBOX </w:instrText>
            </w:r>
            <w:r w:rsidR="00E22B18">
              <w:rPr>
                <w:sz w:val="24"/>
                <w:szCs w:val="24"/>
                <w:lang w:val="de-DE"/>
              </w:rPr>
            </w:r>
            <w:r w:rsidR="00E22B18">
              <w:rPr>
                <w:sz w:val="24"/>
                <w:szCs w:val="24"/>
                <w:lang w:val="de-DE"/>
              </w:rPr>
              <w:fldChar w:fldCharType="separate"/>
            </w:r>
            <w:r w:rsidRPr="00E72A54"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701CBC" w:rsidRPr="00E72A54" w:rsidRDefault="00701CBC" w:rsidP="0003794F">
      <w:pPr>
        <w:rPr>
          <w:b/>
          <w:sz w:val="28"/>
          <w:szCs w:val="28"/>
          <w:lang w:val="de-DE"/>
        </w:rPr>
      </w:pPr>
    </w:p>
    <w:p w:rsidR="005453EB" w:rsidRPr="00E72A54" w:rsidRDefault="004B2E4E" w:rsidP="0003794F">
      <w:pPr>
        <w:rPr>
          <w:b/>
          <w:sz w:val="28"/>
          <w:szCs w:val="28"/>
          <w:lang w:val="de-DE"/>
        </w:rPr>
      </w:pPr>
      <w:r w:rsidRPr="00E72A54">
        <w:rPr>
          <w:b/>
          <w:sz w:val="28"/>
          <w:szCs w:val="28"/>
          <w:lang w:val="de-DE"/>
        </w:rPr>
        <w:t>Bei welchen Galaxien fiel D</w:t>
      </w:r>
      <w:r w:rsidR="000A7B24" w:rsidRPr="00E72A54">
        <w:rPr>
          <w:b/>
          <w:sz w:val="28"/>
          <w:szCs w:val="28"/>
          <w:lang w:val="de-DE"/>
        </w:rPr>
        <w:t xml:space="preserve">ir die Zuordnung schwer? </w:t>
      </w:r>
      <w:r w:rsidR="00404DDC">
        <w:rPr>
          <w:b/>
          <w:sz w:val="28"/>
          <w:szCs w:val="28"/>
          <w:lang w:val="de-DE"/>
        </w:rPr>
        <w:br/>
      </w:r>
      <w:r w:rsidR="000A7B24" w:rsidRPr="00E72A54">
        <w:rPr>
          <w:b/>
          <w:sz w:val="28"/>
          <w:szCs w:val="28"/>
          <w:lang w:val="de-DE"/>
        </w:rPr>
        <w:t xml:space="preserve">Beschreibe so ausführlich wie </w:t>
      </w:r>
      <w:r w:rsidRPr="00E72A54">
        <w:rPr>
          <w:b/>
          <w:sz w:val="28"/>
          <w:szCs w:val="28"/>
          <w:lang w:val="de-DE"/>
        </w:rPr>
        <w:t>möglich, was D</w:t>
      </w:r>
      <w:r w:rsidR="000A7B24" w:rsidRPr="00E72A54">
        <w:rPr>
          <w:b/>
          <w:sz w:val="28"/>
          <w:szCs w:val="28"/>
          <w:lang w:val="de-DE"/>
        </w:rPr>
        <w:t>ir schwer gefallen ist.</w:t>
      </w:r>
    </w:p>
    <w:p w:rsidR="000A7B24" w:rsidRPr="00E72A54" w:rsidRDefault="000A7B24" w:rsidP="0003794F">
      <w:pPr>
        <w:rPr>
          <w:sz w:val="32"/>
          <w:szCs w:val="32"/>
          <w:lang w:val="de-DE"/>
        </w:rPr>
      </w:pPr>
      <w:r w:rsidRPr="00E72A54">
        <w:rPr>
          <w:sz w:val="32"/>
          <w:szCs w:val="3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AF7" w:rsidRPr="00E72A54">
        <w:rPr>
          <w:sz w:val="32"/>
          <w:szCs w:val="32"/>
          <w:lang w:val="de-DE"/>
        </w:rPr>
        <w:t>…………………………………………………………………………</w:t>
      </w:r>
    </w:p>
    <w:sectPr w:rsidR="000A7B24" w:rsidRPr="00E72A54" w:rsidSect="004937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F2" w:rsidRDefault="004248F2" w:rsidP="000A7B24">
      <w:pPr>
        <w:spacing w:after="0" w:line="240" w:lineRule="auto"/>
      </w:pPr>
      <w:r>
        <w:separator/>
      </w:r>
    </w:p>
  </w:endnote>
  <w:endnote w:type="continuationSeparator" w:id="0">
    <w:p w:rsidR="004248F2" w:rsidRDefault="004248F2" w:rsidP="000A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D" w:rsidRDefault="00BD6FFD">
    <w:pPr>
      <w:pStyle w:val="Fuzeile"/>
    </w:pPr>
    <w:r>
      <w:t>2</w:t>
    </w:r>
    <w:r>
      <w:tab/>
    </w:r>
    <w:r>
      <w:tab/>
      <w:t>Station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104"/>
      <w:docPartObj>
        <w:docPartGallery w:val="Page Numbers (Bottom of Page)"/>
        <w:docPartUnique/>
      </w:docPartObj>
    </w:sdtPr>
    <w:sdtEndPr/>
    <w:sdtContent>
      <w:p w:rsidR="00BD6FFD" w:rsidRDefault="00BD6FFD" w:rsidP="00BD6FFD">
        <w:pPr>
          <w:pStyle w:val="Fuzeile"/>
        </w:pPr>
        <w:r>
          <w:tab/>
          <w:t>Station</w:t>
        </w:r>
        <w:r w:rsidR="00F93A8F">
          <w:t xml:space="preserve"> </w:t>
        </w:r>
        <w:r>
          <w:t>2</w:t>
        </w:r>
      </w:p>
    </w:sdtContent>
  </w:sdt>
  <w:p w:rsidR="000A7B24" w:rsidRDefault="00BD6FFD">
    <w:pPr>
      <w:pStyle w:val="Fuzeile"/>
    </w:pPr>
    <w:r>
      <w:tab/>
    </w:r>
    <w:r w:rsidR="008177D1">
      <w:fldChar w:fldCharType="begin"/>
    </w:r>
    <w:r w:rsidR="008177D1">
      <w:instrText xml:space="preserve"> PAGE   \* MERGEFORMAT </w:instrText>
    </w:r>
    <w:r w:rsidR="008177D1">
      <w:fldChar w:fldCharType="separate"/>
    </w:r>
    <w:r w:rsidR="00E22B18">
      <w:rPr>
        <w:noProof/>
      </w:rPr>
      <w:t>2</w:t>
    </w:r>
    <w:r w:rsidR="008177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D" w:rsidRDefault="00BD6F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F2" w:rsidRDefault="004248F2" w:rsidP="000A7B24">
      <w:pPr>
        <w:spacing w:after="0" w:line="240" w:lineRule="auto"/>
      </w:pPr>
      <w:r>
        <w:separator/>
      </w:r>
    </w:p>
  </w:footnote>
  <w:footnote w:type="continuationSeparator" w:id="0">
    <w:p w:rsidR="004248F2" w:rsidRDefault="004248F2" w:rsidP="000A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D" w:rsidRDefault="00BD6F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D" w:rsidRDefault="00BD6F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D" w:rsidRDefault="00BD6F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0B1"/>
    <w:multiLevelType w:val="hybridMultilevel"/>
    <w:tmpl w:val="2D240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607"/>
    <w:multiLevelType w:val="hybridMultilevel"/>
    <w:tmpl w:val="938A7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E1EED"/>
    <w:multiLevelType w:val="hybridMultilevel"/>
    <w:tmpl w:val="4C303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1351F"/>
    <w:multiLevelType w:val="hybridMultilevel"/>
    <w:tmpl w:val="2E9A3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F7"/>
    <w:rsid w:val="0003794F"/>
    <w:rsid w:val="00071FD2"/>
    <w:rsid w:val="00072CA0"/>
    <w:rsid w:val="000907E2"/>
    <w:rsid w:val="00092D83"/>
    <w:rsid w:val="000974CF"/>
    <w:rsid w:val="000A7B24"/>
    <w:rsid w:val="000B5862"/>
    <w:rsid w:val="000C1C6A"/>
    <w:rsid w:val="000E3DE4"/>
    <w:rsid w:val="00120F2D"/>
    <w:rsid w:val="0014691F"/>
    <w:rsid w:val="001713C1"/>
    <w:rsid w:val="001974C6"/>
    <w:rsid w:val="001A6111"/>
    <w:rsid w:val="001D1E37"/>
    <w:rsid w:val="001F3E9E"/>
    <w:rsid w:val="001F48C7"/>
    <w:rsid w:val="002308DB"/>
    <w:rsid w:val="002346A0"/>
    <w:rsid w:val="002618F8"/>
    <w:rsid w:val="00285E61"/>
    <w:rsid w:val="0028694E"/>
    <w:rsid w:val="0029100B"/>
    <w:rsid w:val="002C3028"/>
    <w:rsid w:val="002F1C4A"/>
    <w:rsid w:val="0033114C"/>
    <w:rsid w:val="0033702E"/>
    <w:rsid w:val="00362A5C"/>
    <w:rsid w:val="003922B6"/>
    <w:rsid w:val="003D6A82"/>
    <w:rsid w:val="00404DDC"/>
    <w:rsid w:val="00411F86"/>
    <w:rsid w:val="004248F2"/>
    <w:rsid w:val="0045689D"/>
    <w:rsid w:val="0047442D"/>
    <w:rsid w:val="00493784"/>
    <w:rsid w:val="004B2E4E"/>
    <w:rsid w:val="004C637B"/>
    <w:rsid w:val="004D5B57"/>
    <w:rsid w:val="004D6F76"/>
    <w:rsid w:val="004F5793"/>
    <w:rsid w:val="005452D5"/>
    <w:rsid w:val="005453EB"/>
    <w:rsid w:val="00550223"/>
    <w:rsid w:val="00562238"/>
    <w:rsid w:val="00563187"/>
    <w:rsid w:val="005C270B"/>
    <w:rsid w:val="005C61B5"/>
    <w:rsid w:val="005D1233"/>
    <w:rsid w:val="005F504C"/>
    <w:rsid w:val="005F5A37"/>
    <w:rsid w:val="006108F4"/>
    <w:rsid w:val="00641D43"/>
    <w:rsid w:val="00661357"/>
    <w:rsid w:val="006742B0"/>
    <w:rsid w:val="0068661D"/>
    <w:rsid w:val="0069189C"/>
    <w:rsid w:val="006A424F"/>
    <w:rsid w:val="006B08DD"/>
    <w:rsid w:val="006D18F6"/>
    <w:rsid w:val="006D39B5"/>
    <w:rsid w:val="006D5009"/>
    <w:rsid w:val="006F5141"/>
    <w:rsid w:val="00701CBC"/>
    <w:rsid w:val="00723A54"/>
    <w:rsid w:val="007336FB"/>
    <w:rsid w:val="0073468B"/>
    <w:rsid w:val="00741FC4"/>
    <w:rsid w:val="00751DEE"/>
    <w:rsid w:val="007E0CF7"/>
    <w:rsid w:val="00804C00"/>
    <w:rsid w:val="0080581A"/>
    <w:rsid w:val="008069E6"/>
    <w:rsid w:val="00812687"/>
    <w:rsid w:val="00815EFB"/>
    <w:rsid w:val="008177D1"/>
    <w:rsid w:val="008371DC"/>
    <w:rsid w:val="008375E5"/>
    <w:rsid w:val="00841464"/>
    <w:rsid w:val="00851ADF"/>
    <w:rsid w:val="00853CAA"/>
    <w:rsid w:val="00894708"/>
    <w:rsid w:val="008A5704"/>
    <w:rsid w:val="008B2300"/>
    <w:rsid w:val="008D488B"/>
    <w:rsid w:val="00966C94"/>
    <w:rsid w:val="009B15B9"/>
    <w:rsid w:val="009B253B"/>
    <w:rsid w:val="009B5FC3"/>
    <w:rsid w:val="00A05DB8"/>
    <w:rsid w:val="00A0684C"/>
    <w:rsid w:val="00A14CE2"/>
    <w:rsid w:val="00A24720"/>
    <w:rsid w:val="00A64DCA"/>
    <w:rsid w:val="00A77A17"/>
    <w:rsid w:val="00A921C2"/>
    <w:rsid w:val="00AA5BDC"/>
    <w:rsid w:val="00AC7190"/>
    <w:rsid w:val="00AD0573"/>
    <w:rsid w:val="00AE140D"/>
    <w:rsid w:val="00B14D9B"/>
    <w:rsid w:val="00B23CCC"/>
    <w:rsid w:val="00B32D0B"/>
    <w:rsid w:val="00B33996"/>
    <w:rsid w:val="00B631DD"/>
    <w:rsid w:val="00B65075"/>
    <w:rsid w:val="00B97E18"/>
    <w:rsid w:val="00BD6FFD"/>
    <w:rsid w:val="00BE06D6"/>
    <w:rsid w:val="00BE3FBE"/>
    <w:rsid w:val="00BE5AA2"/>
    <w:rsid w:val="00C32AE1"/>
    <w:rsid w:val="00C431F2"/>
    <w:rsid w:val="00C43730"/>
    <w:rsid w:val="00C4480F"/>
    <w:rsid w:val="00CA7A80"/>
    <w:rsid w:val="00CB2F09"/>
    <w:rsid w:val="00CC7A72"/>
    <w:rsid w:val="00D020E0"/>
    <w:rsid w:val="00D05D98"/>
    <w:rsid w:val="00D25DE7"/>
    <w:rsid w:val="00D44E49"/>
    <w:rsid w:val="00D66C35"/>
    <w:rsid w:val="00D8038E"/>
    <w:rsid w:val="00D80BA9"/>
    <w:rsid w:val="00D84CF6"/>
    <w:rsid w:val="00D85181"/>
    <w:rsid w:val="00DA6EBA"/>
    <w:rsid w:val="00DA7DE3"/>
    <w:rsid w:val="00DC77D4"/>
    <w:rsid w:val="00E05136"/>
    <w:rsid w:val="00E0526C"/>
    <w:rsid w:val="00E1327D"/>
    <w:rsid w:val="00E22B18"/>
    <w:rsid w:val="00E72A54"/>
    <w:rsid w:val="00E7324D"/>
    <w:rsid w:val="00E772CD"/>
    <w:rsid w:val="00E873A1"/>
    <w:rsid w:val="00F0180A"/>
    <w:rsid w:val="00F03AF7"/>
    <w:rsid w:val="00F34F94"/>
    <w:rsid w:val="00F61689"/>
    <w:rsid w:val="00F93A8F"/>
    <w:rsid w:val="00FC4416"/>
    <w:rsid w:val="00FC6CEE"/>
    <w:rsid w:val="00FC6D8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D0D58"/>
  <w15:docId w15:val="{325884B6-AE3A-4F12-AD3B-5DF5E9F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701CBC"/>
    <w:pPr>
      <w:spacing w:before="40" w:after="40" w:line="240" w:lineRule="auto"/>
      <w:jc w:val="center"/>
      <w:outlineLvl w:val="2"/>
    </w:pPr>
    <w:rPr>
      <w:rFonts w:ascii="Arial" w:eastAsia="Times New Roman" w:hAnsi="Arial" w:cs="Arial"/>
      <w:b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0C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00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6D500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D50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0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B24"/>
  </w:style>
  <w:style w:type="paragraph" w:styleId="Fuzeile">
    <w:name w:val="footer"/>
    <w:basedOn w:val="Standard"/>
    <w:link w:val="FuzeileZchn"/>
    <w:uiPriority w:val="99"/>
    <w:unhideWhenUsed/>
    <w:rsid w:val="000A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B24"/>
  </w:style>
  <w:style w:type="character" w:customStyle="1" w:styleId="berschrift3Zchn">
    <w:name w:val="Überschrift 3 Zchn"/>
    <w:basedOn w:val="Absatz-Standardschriftart"/>
    <w:link w:val="berschrift3"/>
    <w:rsid w:val="00701CBC"/>
    <w:rPr>
      <w:rFonts w:ascii="Arial" w:eastAsia="Times New Roman" w:hAnsi="Arial" w:cs="Arial"/>
      <w:b/>
      <w:color w:val="FFFFFF"/>
      <w:lang w:val="en-US"/>
    </w:rPr>
  </w:style>
  <w:style w:type="character" w:customStyle="1" w:styleId="TextkrperZchn">
    <w:name w:val="Textkörper Zchn"/>
    <w:basedOn w:val="Absatz-Standardschriftart"/>
    <w:link w:val="Textkrper"/>
    <w:rsid w:val="00701CBC"/>
    <w:rPr>
      <w:rFonts w:ascii="Arial" w:hAnsi="Arial" w:cs="Arial"/>
      <w:sz w:val="19"/>
      <w:szCs w:val="19"/>
      <w:lang w:val="en-US" w:bidi="en-US"/>
    </w:rPr>
  </w:style>
  <w:style w:type="paragraph" w:styleId="Textkrper">
    <w:name w:val="Body Text"/>
    <w:basedOn w:val="Standard"/>
    <w:link w:val="TextkrperZchn"/>
    <w:rsid w:val="00701CBC"/>
    <w:pPr>
      <w:spacing w:after="0" w:line="240" w:lineRule="auto"/>
    </w:pPr>
    <w:rPr>
      <w:rFonts w:ascii="Arial" w:hAnsi="Arial" w:cs="Arial"/>
      <w:sz w:val="19"/>
      <w:szCs w:val="19"/>
      <w:lang w:bidi="en-US"/>
    </w:rPr>
  </w:style>
  <w:style w:type="character" w:customStyle="1" w:styleId="TextkrperZchn1">
    <w:name w:val="Textkörper Zchn1"/>
    <w:basedOn w:val="Absatz-Standardschriftart"/>
    <w:uiPriority w:val="99"/>
    <w:semiHidden/>
    <w:rsid w:val="00701CBC"/>
  </w:style>
  <w:style w:type="character" w:customStyle="1" w:styleId="EvaluationCriteriaChar">
    <w:name w:val="Evaluation Criteria Char"/>
    <w:basedOn w:val="TextkrperZchn"/>
    <w:link w:val="EvaluationCriteria"/>
    <w:rsid w:val="00701CBC"/>
    <w:rPr>
      <w:rFonts w:ascii="Arial" w:hAnsi="Arial" w:cs="Arial"/>
      <w:b/>
      <w:sz w:val="19"/>
      <w:szCs w:val="19"/>
      <w:lang w:val="en-US" w:bidi="en-US"/>
    </w:rPr>
  </w:style>
  <w:style w:type="paragraph" w:customStyle="1" w:styleId="EvaluationCriteria">
    <w:name w:val="Evaluation Criteria"/>
    <w:basedOn w:val="Textkrper"/>
    <w:link w:val="EvaluationCriteriaChar"/>
    <w:rsid w:val="00701CBC"/>
    <w:rPr>
      <w:b/>
    </w:rPr>
  </w:style>
  <w:style w:type="paragraph" w:customStyle="1" w:styleId="Subcriteria">
    <w:name w:val="Subcriteria"/>
    <w:basedOn w:val="EvaluationCriteria"/>
    <w:rsid w:val="00701CBC"/>
    <w:pPr>
      <w:ind w:left="288"/>
    </w:pPr>
    <w:rPr>
      <w:b w:val="0"/>
      <w:i/>
    </w:rPr>
  </w:style>
  <w:style w:type="paragraph" w:styleId="StandardWeb">
    <w:name w:val="Normal (Web)"/>
    <w:basedOn w:val="Standard"/>
    <w:uiPriority w:val="99"/>
    <w:semiHidden/>
    <w:unhideWhenUsed/>
    <w:rsid w:val="00F93A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r-online.de/wissen-bildung/spacenight/sterngucker/%20" TargetMode="External"/><Relationship Id="rId14" Type="http://schemas.openxmlformats.org/officeDocument/2006/relationships/header" Target="header1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497B-7637-491D-9B1B-61569DA5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1026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Sterne, unsere Milchstraße undweitere Galaxien</dc:title>
  <dc:creator>Stefan.Richtberg@lmu.de</dc:creator>
  <cp:lastModifiedBy>Stefan Richtberg</cp:lastModifiedBy>
  <cp:revision>3</cp:revision>
  <cp:lastPrinted>2014-03-19T10:09:00Z</cp:lastPrinted>
  <dcterms:created xsi:type="dcterms:W3CDTF">2016-09-12T09:43:00Z</dcterms:created>
  <dcterms:modified xsi:type="dcterms:W3CDTF">2016-09-12T09:44:00Z</dcterms:modified>
</cp:coreProperties>
</file>